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D00" w:rsidRDefault="0066021C">
      <w:pPr>
        <w:adjustRightInd w:val="0"/>
        <w:snapToGrid w:val="0"/>
        <w:spacing w:line="440" w:lineRule="exact"/>
        <w:rPr>
          <w:rFonts w:ascii="宋体" w:hAnsi="宋体"/>
          <w:sz w:val="30"/>
          <w:szCs w:val="30"/>
        </w:rPr>
      </w:pPr>
      <w:r>
        <w:rPr>
          <w:rFonts w:ascii="宋体" w:hAnsi="宋体" w:hint="eastAsia"/>
          <w:sz w:val="30"/>
          <w:szCs w:val="30"/>
        </w:rPr>
        <w:t>附件1：</w:t>
      </w:r>
    </w:p>
    <w:p w:rsidR="00771D00" w:rsidRDefault="0066021C">
      <w:pPr>
        <w:adjustRightInd w:val="0"/>
        <w:snapToGrid w:val="0"/>
        <w:spacing w:line="440" w:lineRule="exact"/>
        <w:ind w:firstLineChars="200" w:firstLine="723"/>
        <w:jc w:val="center"/>
        <w:rPr>
          <w:rFonts w:ascii="宋体" w:hAnsi="宋体"/>
          <w:b/>
          <w:sz w:val="36"/>
          <w:szCs w:val="36"/>
        </w:rPr>
      </w:pPr>
      <w:r>
        <w:rPr>
          <w:rFonts w:ascii="宋体" w:hAnsi="宋体" w:hint="eastAsia"/>
          <w:b/>
          <w:sz w:val="36"/>
          <w:szCs w:val="36"/>
        </w:rPr>
        <w:t>招聘岗位任职条件及主要岗位职责</w:t>
      </w:r>
    </w:p>
    <w:p w:rsidR="00771D00" w:rsidRDefault="0066021C">
      <w:pPr>
        <w:adjustRightInd w:val="0"/>
        <w:snapToGrid w:val="0"/>
        <w:spacing w:line="440" w:lineRule="exact"/>
        <w:ind w:firstLine="723"/>
        <w:rPr>
          <w:rFonts w:ascii="宋体" w:hAnsi="宋体"/>
          <w:b/>
          <w:sz w:val="30"/>
          <w:szCs w:val="30"/>
        </w:rPr>
      </w:pPr>
      <w:r>
        <w:rPr>
          <w:rFonts w:ascii="宋体" w:hAnsi="宋体" w:hint="eastAsia"/>
          <w:b/>
          <w:sz w:val="30"/>
          <w:szCs w:val="30"/>
        </w:rPr>
        <w:t>一、机关岗位：</w:t>
      </w:r>
    </w:p>
    <w:p w:rsidR="00771D00" w:rsidRDefault="0066021C">
      <w:pPr>
        <w:ind w:firstLine="723"/>
        <w:rPr>
          <w:rFonts w:ascii="宋体" w:hAnsi="宋体"/>
          <w:b/>
          <w:sz w:val="30"/>
          <w:szCs w:val="30"/>
        </w:rPr>
      </w:pPr>
      <w:r>
        <w:rPr>
          <w:rFonts w:ascii="宋体" w:hAnsi="宋体" w:hint="eastAsia"/>
          <w:b/>
          <w:sz w:val="30"/>
          <w:szCs w:val="30"/>
        </w:rPr>
        <w:t>计算机网络管理员任职条件及岗位职责</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专业任职条件:</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网络工程或硬件维修专业相关专业，中专及以上学历，年龄28周岁以下。</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主要岗位职责:</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1）负责公司信息化建设、网络设备的正常稳定运行，处理软件、硬件设备故障，及时进行日常维护工作。</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2）根据公司信息化建设的要求，负责设计、调整公司计算机网络系统的硬件、软件的布置使用。</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3）参与选择网络设备和软件供应商及服务合同的起草编制审查工作。</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4）负责服务器的安全运行和数据备份，督促协助各部门用户进行数据备份。</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5）负责指导、协助用户客户端的维护工作，确保正常办公。对用户进行</w:t>
      </w:r>
      <w:proofErr w:type="gramStart"/>
      <w:r>
        <w:rPr>
          <w:rFonts w:ascii="宋体" w:hAnsi="宋体" w:cs="宋体" w:hint="eastAsia"/>
          <w:bCs/>
          <w:kern w:val="0"/>
          <w:sz w:val="30"/>
          <w:szCs w:val="30"/>
        </w:rPr>
        <w:t>一般维护</w:t>
      </w:r>
      <w:proofErr w:type="gramEnd"/>
      <w:r>
        <w:rPr>
          <w:rFonts w:ascii="宋体" w:hAnsi="宋体" w:cs="宋体" w:hint="eastAsia"/>
          <w:bCs/>
          <w:kern w:val="0"/>
          <w:sz w:val="30"/>
          <w:szCs w:val="30"/>
        </w:rPr>
        <w:t>和故障排除的培训。</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6）制定网络管理方案并组织实施。制定网路管理制度并监督执行。</w:t>
      </w:r>
    </w:p>
    <w:p w:rsidR="000A1408" w:rsidRDefault="000A1408">
      <w:pPr>
        <w:ind w:firstLine="723"/>
        <w:rPr>
          <w:rFonts w:ascii="宋体" w:hAnsi="宋体" w:hint="eastAsia"/>
          <w:b/>
          <w:sz w:val="30"/>
          <w:szCs w:val="30"/>
        </w:rPr>
      </w:pPr>
    </w:p>
    <w:p w:rsidR="00771D00" w:rsidRDefault="0066021C">
      <w:pPr>
        <w:ind w:firstLine="723"/>
        <w:rPr>
          <w:rFonts w:ascii="宋体" w:hAnsi="宋体"/>
          <w:b/>
          <w:sz w:val="30"/>
          <w:szCs w:val="30"/>
        </w:rPr>
      </w:pPr>
      <w:r>
        <w:rPr>
          <w:rFonts w:ascii="宋体" w:hAnsi="宋体" w:hint="eastAsia"/>
          <w:b/>
          <w:sz w:val="30"/>
          <w:szCs w:val="30"/>
        </w:rPr>
        <w:t>二、项目部岗位：</w:t>
      </w:r>
    </w:p>
    <w:p w:rsidR="00771D00" w:rsidRDefault="0066021C">
      <w:pPr>
        <w:adjustRightInd w:val="0"/>
        <w:snapToGrid w:val="0"/>
        <w:spacing w:line="440" w:lineRule="exact"/>
        <w:ind w:firstLineChars="148" w:firstLine="446"/>
        <w:jc w:val="left"/>
        <w:rPr>
          <w:rFonts w:ascii="宋体" w:hAnsi="宋体"/>
          <w:b/>
          <w:sz w:val="30"/>
          <w:szCs w:val="30"/>
        </w:rPr>
      </w:pPr>
      <w:r>
        <w:rPr>
          <w:rFonts w:ascii="宋体" w:hAnsi="宋体" w:hint="eastAsia"/>
          <w:b/>
          <w:sz w:val="30"/>
          <w:szCs w:val="30"/>
        </w:rPr>
        <w:t>（一）、项目经理任职条件及岗位职责</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专业任职条件：</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1）顾全大局，作风民主，具有良好的职业素养，遵纪守法，诚信廉洁，勤勉敬业，自觉接受党组织和群众的监督。</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2）工民建专业，具有从事房建项目本专业工作5年以上的工作经历，大专以上学历，具有工程系列相关职称证书，持有一级建造师执业资格注册证书及安全B本，具有独立主持3个以上项目施工管理经验，年龄45周岁以下。</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lastRenderedPageBreak/>
        <w:t>3）熟悉相关法律法规及国家、行业的安全管理标准和规范，能够解决岗位工作中各种常规问题。</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主要岗位职责：</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1）认真贯彻、执行国家的政策、法规和公司各项规章制度；能够认真贯彻执行公司精细化管理的整体管理方针要求；履行工程承包合同，对所承担的工程项目全面负责。</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2）负责主持工程总体策划，完成公司下达的各项指标，制定、落实保障措施。确保工程质量、安全、工期的实现，认真履行施工合同。</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3）组织编制项目策划书、项目施工组织设计、工程预结算的会审以及施工项目的年、季、</w:t>
      </w:r>
      <w:proofErr w:type="gramStart"/>
      <w:r>
        <w:rPr>
          <w:rFonts w:ascii="宋体" w:hAnsi="宋体" w:cs="宋体" w:hint="eastAsia"/>
          <w:bCs/>
          <w:kern w:val="0"/>
          <w:sz w:val="30"/>
          <w:szCs w:val="30"/>
        </w:rPr>
        <w:t>旬计划</w:t>
      </w:r>
      <w:proofErr w:type="gramEnd"/>
      <w:r>
        <w:rPr>
          <w:rFonts w:ascii="宋体" w:hAnsi="宋体" w:cs="宋体" w:hint="eastAsia"/>
          <w:bCs/>
          <w:kern w:val="0"/>
          <w:sz w:val="30"/>
          <w:szCs w:val="30"/>
        </w:rPr>
        <w:t>以及劳务、材料、构件、机具设备等生产要素的使用计划并组织实施。 </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4）主持编制和组织实施施工合同内容的施工进度计划，按时向公司报送工程实物完成量，按时向业主收取工程进度款。 </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5）严格按公司质量管理体系工作和质量方针要求实现工程质量目标，负责组织对施工过程中的各种技术、质量、安全、成本等相关工作实施情况的考核。负责文明施工及交工验收、工程回访保修工作的管理。</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6）合理统筹安排好项目工程的物资、劳动力、施工技术、设备、后勤、行政、社会治安综合治理、文明施工等管理工作。制定经营目标，加强预算管理，控制费用支出，降低工程成本。 </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7）负责完成公司经理授权处理的事宜，定期或不定期将工程现状上报公司，并执行公司的指令。 </w:t>
      </w:r>
    </w:p>
    <w:p w:rsidR="00771D00" w:rsidRDefault="0066021C">
      <w:pPr>
        <w:pStyle w:val="1"/>
        <w:adjustRightInd w:val="0"/>
        <w:snapToGrid w:val="0"/>
        <w:spacing w:line="440" w:lineRule="exact"/>
        <w:ind w:firstLine="600"/>
        <w:jc w:val="left"/>
        <w:rPr>
          <w:rFonts w:ascii="宋体" w:hAnsi="宋体" w:cs="宋体"/>
          <w:b/>
          <w:bCs/>
          <w:kern w:val="0"/>
          <w:sz w:val="20"/>
          <w:szCs w:val="20"/>
        </w:rPr>
      </w:pPr>
      <w:r>
        <w:rPr>
          <w:rFonts w:ascii="宋体" w:hAnsi="宋体" w:cs="宋体" w:hint="eastAsia"/>
          <w:bCs/>
          <w:kern w:val="0"/>
          <w:sz w:val="30"/>
          <w:szCs w:val="30"/>
        </w:rPr>
        <w:t>8）负责与政府相关部门、业主、监理、分包单位的协调工作。</w:t>
      </w:r>
      <w:r>
        <w:rPr>
          <w:rFonts w:ascii="宋体" w:hAnsi="宋体" w:cs="宋体" w:hint="eastAsia"/>
          <w:b/>
          <w:bCs/>
          <w:kern w:val="0"/>
          <w:sz w:val="20"/>
          <w:szCs w:val="20"/>
        </w:rPr>
        <w:t xml:space="preserve"> 　</w:t>
      </w:r>
    </w:p>
    <w:p w:rsidR="00771D00" w:rsidRDefault="0066021C">
      <w:pPr>
        <w:adjustRightInd w:val="0"/>
        <w:snapToGrid w:val="0"/>
        <w:spacing w:line="440" w:lineRule="exact"/>
        <w:ind w:firstLineChars="139" w:firstLine="419"/>
        <w:jc w:val="left"/>
        <w:rPr>
          <w:rFonts w:ascii="宋体" w:hAnsi="宋体"/>
          <w:b/>
          <w:sz w:val="30"/>
          <w:szCs w:val="30"/>
        </w:rPr>
      </w:pPr>
      <w:r>
        <w:rPr>
          <w:rFonts w:ascii="宋体" w:hAnsi="宋体" w:hint="eastAsia"/>
          <w:b/>
          <w:sz w:val="30"/>
          <w:szCs w:val="30"/>
        </w:rPr>
        <w:t>（二）、项目总工任职条件及岗位职责</w:t>
      </w:r>
    </w:p>
    <w:p w:rsidR="00771D00" w:rsidRDefault="0066021C">
      <w:pPr>
        <w:pStyle w:val="1"/>
        <w:adjustRightInd w:val="0"/>
        <w:snapToGrid w:val="0"/>
        <w:spacing w:line="440" w:lineRule="exact"/>
        <w:ind w:firstLine="600"/>
        <w:jc w:val="left"/>
        <w:rPr>
          <w:rFonts w:ascii="宋体" w:hAnsi="宋体"/>
          <w:sz w:val="30"/>
          <w:szCs w:val="30"/>
        </w:rPr>
      </w:pPr>
      <w:r>
        <w:rPr>
          <w:rFonts w:ascii="宋体" w:hAnsi="宋体" w:hint="eastAsia"/>
          <w:sz w:val="30"/>
          <w:szCs w:val="30"/>
        </w:rPr>
        <w:t>专业任职条件：</w:t>
      </w:r>
    </w:p>
    <w:p w:rsidR="00771D00" w:rsidRDefault="0066021C">
      <w:pPr>
        <w:pStyle w:val="1"/>
        <w:adjustRightInd w:val="0"/>
        <w:snapToGrid w:val="0"/>
        <w:spacing w:line="440" w:lineRule="exact"/>
        <w:ind w:firstLine="600"/>
        <w:jc w:val="left"/>
        <w:rPr>
          <w:rFonts w:ascii="宋体" w:hAnsi="宋体"/>
          <w:sz w:val="30"/>
          <w:szCs w:val="30"/>
        </w:rPr>
      </w:pPr>
      <w:r>
        <w:rPr>
          <w:rFonts w:ascii="宋体" w:hAnsi="宋体" w:hint="eastAsia"/>
          <w:sz w:val="30"/>
          <w:szCs w:val="30"/>
        </w:rPr>
        <w:t>1）工民建、土木工程等相关专业，大专及以上学历，具有工程系列中级及以上职称证书，具有从事本专业工作5年以上的工作经历，年龄50周岁以下，具有2个及以上相应岗位管理经验。</w:t>
      </w:r>
    </w:p>
    <w:p w:rsidR="00771D00" w:rsidRDefault="0066021C">
      <w:pPr>
        <w:pStyle w:val="1"/>
        <w:adjustRightInd w:val="0"/>
        <w:snapToGrid w:val="0"/>
        <w:spacing w:line="440" w:lineRule="exact"/>
        <w:ind w:firstLine="600"/>
        <w:jc w:val="left"/>
        <w:rPr>
          <w:rFonts w:ascii="宋体" w:hAnsi="宋体"/>
          <w:sz w:val="30"/>
          <w:szCs w:val="30"/>
        </w:rPr>
      </w:pPr>
      <w:r>
        <w:rPr>
          <w:rFonts w:ascii="宋体" w:hAnsi="宋体" w:hint="eastAsia"/>
          <w:sz w:val="30"/>
          <w:szCs w:val="30"/>
        </w:rPr>
        <w:lastRenderedPageBreak/>
        <w:t>2）熟悉相关法律法规及国家、行业的质量管理标准和规范，能解决岗位工作中的各种常规问题。</w:t>
      </w:r>
    </w:p>
    <w:p w:rsidR="00771D00" w:rsidRDefault="0066021C">
      <w:pPr>
        <w:pStyle w:val="1"/>
        <w:adjustRightInd w:val="0"/>
        <w:snapToGrid w:val="0"/>
        <w:spacing w:line="440" w:lineRule="exact"/>
        <w:ind w:firstLine="600"/>
        <w:jc w:val="left"/>
        <w:rPr>
          <w:rFonts w:ascii="宋体" w:hAnsi="宋体"/>
          <w:sz w:val="30"/>
          <w:szCs w:val="30"/>
        </w:rPr>
      </w:pPr>
      <w:r>
        <w:rPr>
          <w:rFonts w:ascii="宋体" w:hAnsi="宋体" w:hint="eastAsia"/>
          <w:sz w:val="30"/>
          <w:szCs w:val="30"/>
        </w:rPr>
        <w:t>主要岗位职责：</w:t>
      </w:r>
    </w:p>
    <w:p w:rsidR="00771D00" w:rsidRDefault="0066021C">
      <w:pPr>
        <w:pStyle w:val="1"/>
        <w:adjustRightInd w:val="0"/>
        <w:snapToGrid w:val="0"/>
        <w:spacing w:line="440" w:lineRule="exact"/>
        <w:ind w:firstLine="600"/>
        <w:jc w:val="left"/>
        <w:rPr>
          <w:rFonts w:ascii="宋体" w:hAnsi="宋体"/>
          <w:sz w:val="30"/>
          <w:szCs w:val="30"/>
        </w:rPr>
      </w:pPr>
      <w:r>
        <w:rPr>
          <w:rFonts w:ascii="宋体" w:hAnsi="宋体" w:hint="eastAsia"/>
          <w:sz w:val="30"/>
          <w:szCs w:val="30"/>
        </w:rPr>
        <w:t>1）负责组织贯彻技术规程、工艺标准、规范和质量标准等，对项目的技术管理、质量、进度负全面责任。</w:t>
      </w:r>
    </w:p>
    <w:p w:rsidR="00771D00" w:rsidRDefault="0066021C">
      <w:pPr>
        <w:pStyle w:val="1"/>
        <w:adjustRightInd w:val="0"/>
        <w:snapToGrid w:val="0"/>
        <w:spacing w:line="440" w:lineRule="exact"/>
        <w:ind w:firstLine="600"/>
        <w:jc w:val="left"/>
        <w:rPr>
          <w:rFonts w:ascii="宋体" w:hAnsi="宋体"/>
          <w:sz w:val="30"/>
          <w:szCs w:val="30"/>
        </w:rPr>
      </w:pPr>
      <w:r>
        <w:rPr>
          <w:rFonts w:ascii="宋体" w:hAnsi="宋体" w:hint="eastAsia"/>
          <w:sz w:val="30"/>
          <w:szCs w:val="30"/>
        </w:rPr>
        <w:t>2）负责编制项目规划大纲、施工组织设计和技术、成本控制等方案的编制、落实及优化。</w:t>
      </w:r>
    </w:p>
    <w:p w:rsidR="00771D00" w:rsidRDefault="0066021C">
      <w:pPr>
        <w:pStyle w:val="1"/>
        <w:adjustRightInd w:val="0"/>
        <w:snapToGrid w:val="0"/>
        <w:spacing w:line="440" w:lineRule="exact"/>
        <w:ind w:firstLine="600"/>
        <w:jc w:val="left"/>
        <w:rPr>
          <w:rFonts w:ascii="宋体" w:hAnsi="宋体"/>
          <w:sz w:val="30"/>
          <w:szCs w:val="30"/>
        </w:rPr>
      </w:pPr>
      <w:r>
        <w:rPr>
          <w:rFonts w:ascii="宋体" w:hAnsi="宋体" w:hint="eastAsia"/>
          <w:sz w:val="30"/>
          <w:szCs w:val="30"/>
        </w:rPr>
        <w:t>3）贯彻执行施工验收规范、质量评定标准和操作规程，参与质量和安全检查，保证工程质量和安全生产。</w:t>
      </w:r>
    </w:p>
    <w:p w:rsidR="00771D00" w:rsidRDefault="0066021C">
      <w:pPr>
        <w:pStyle w:val="1"/>
        <w:adjustRightInd w:val="0"/>
        <w:snapToGrid w:val="0"/>
        <w:spacing w:line="440" w:lineRule="exact"/>
        <w:ind w:firstLine="600"/>
        <w:jc w:val="left"/>
        <w:rPr>
          <w:rFonts w:ascii="宋体" w:hAnsi="宋体"/>
          <w:sz w:val="30"/>
          <w:szCs w:val="30"/>
        </w:rPr>
      </w:pPr>
      <w:r>
        <w:rPr>
          <w:rFonts w:ascii="宋体" w:hAnsi="宋体" w:hint="eastAsia"/>
          <w:sz w:val="30"/>
          <w:szCs w:val="30"/>
        </w:rPr>
        <w:t>4）负责组织生产过程的各种原始记录及统计工作，确保各种质量记录的完整性、准确性和</w:t>
      </w:r>
      <w:proofErr w:type="gramStart"/>
      <w:r>
        <w:rPr>
          <w:rFonts w:ascii="宋体" w:hAnsi="宋体" w:hint="eastAsia"/>
          <w:sz w:val="30"/>
          <w:szCs w:val="30"/>
        </w:rPr>
        <w:t>可</w:t>
      </w:r>
      <w:proofErr w:type="gramEnd"/>
      <w:r>
        <w:rPr>
          <w:rFonts w:ascii="宋体" w:hAnsi="宋体" w:hint="eastAsia"/>
          <w:sz w:val="30"/>
          <w:szCs w:val="30"/>
        </w:rPr>
        <w:t>追溯性。</w:t>
      </w:r>
    </w:p>
    <w:p w:rsidR="00771D00" w:rsidRDefault="0066021C">
      <w:pPr>
        <w:pStyle w:val="1"/>
        <w:adjustRightInd w:val="0"/>
        <w:snapToGrid w:val="0"/>
        <w:spacing w:line="440" w:lineRule="exact"/>
        <w:ind w:firstLine="600"/>
        <w:jc w:val="left"/>
        <w:rPr>
          <w:rFonts w:ascii="宋体" w:hAnsi="宋体"/>
          <w:sz w:val="30"/>
          <w:szCs w:val="30"/>
        </w:rPr>
      </w:pPr>
      <w:r>
        <w:rPr>
          <w:rFonts w:ascii="宋体" w:hAnsi="宋体" w:hint="eastAsia"/>
          <w:sz w:val="30"/>
          <w:szCs w:val="30"/>
        </w:rPr>
        <w:t>5）负责工程项目开工前的技术交底、设计文件审核；负责技术公关和科技推行，应用计划的实施，领导新技术、新工艺的开发应用，指导项目开展QC小组活动。</w:t>
      </w:r>
    </w:p>
    <w:p w:rsidR="00771D00" w:rsidRDefault="0066021C">
      <w:pPr>
        <w:pStyle w:val="1"/>
        <w:adjustRightInd w:val="0"/>
        <w:snapToGrid w:val="0"/>
        <w:spacing w:line="440" w:lineRule="exact"/>
        <w:ind w:firstLine="600"/>
        <w:jc w:val="left"/>
        <w:rPr>
          <w:rFonts w:ascii="宋体" w:hAnsi="宋体"/>
          <w:sz w:val="30"/>
          <w:szCs w:val="30"/>
        </w:rPr>
      </w:pPr>
      <w:r>
        <w:rPr>
          <w:rFonts w:ascii="宋体" w:hAnsi="宋体" w:hint="eastAsia"/>
          <w:sz w:val="30"/>
          <w:szCs w:val="30"/>
        </w:rPr>
        <w:t>6）负责监督检查工程项目测量放线、试验及检测工作。负责工程竣工资料的收集及整理，组织工程竣工交验工作。</w:t>
      </w:r>
    </w:p>
    <w:p w:rsidR="00771D00" w:rsidRDefault="0066021C">
      <w:pPr>
        <w:adjustRightInd w:val="0"/>
        <w:snapToGrid w:val="0"/>
        <w:spacing w:line="560" w:lineRule="exact"/>
        <w:ind w:firstLineChars="150" w:firstLine="452"/>
        <w:jc w:val="left"/>
        <w:rPr>
          <w:rFonts w:ascii="宋体" w:hAnsi="宋体"/>
          <w:b/>
          <w:sz w:val="30"/>
          <w:szCs w:val="30"/>
        </w:rPr>
      </w:pPr>
      <w:r>
        <w:rPr>
          <w:rFonts w:ascii="宋体" w:hAnsi="宋体" w:hint="eastAsia"/>
          <w:b/>
          <w:sz w:val="30"/>
          <w:szCs w:val="30"/>
        </w:rPr>
        <w:t>（三）、项目生产经理任职条件及岗位职责</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专业任职条件：</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工民建专业，具有从事本专业工作5年以上的工作经历，初级及以上专业技术职称，具有2个及以上相应岗位管理经验，业绩突出者优先。年龄45周岁以下。</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主要岗位职责：</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1）全面负责工程项目的施工生产，组织编制项目施工生产计划，组织实施项目施工组织设计各项目标；组织本工程项目的均衡生产和施工管理，对施工管理的最终结果负责。</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2）组织施工人员严格按施工程序、科学安排施工作业，加强指挥，合理调度劳动力和设备材料，对施工过程质量、环境和安全生产进行控制、检查，并观察纠正和预防措施。</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3）主持生产例会并实施生产例会制度，及时发现和解决施工中存在的技术和质量问题，落实项目施工生产计划和完成情况。</w:t>
      </w:r>
    </w:p>
    <w:p w:rsidR="00771D00" w:rsidRDefault="0066021C">
      <w:pPr>
        <w:adjustRightInd w:val="0"/>
        <w:snapToGrid w:val="0"/>
        <w:spacing w:line="560" w:lineRule="exact"/>
        <w:ind w:firstLineChars="150" w:firstLine="452"/>
        <w:jc w:val="left"/>
        <w:rPr>
          <w:rFonts w:ascii="宋体" w:hAnsi="宋体"/>
          <w:b/>
          <w:sz w:val="30"/>
          <w:szCs w:val="30"/>
        </w:rPr>
      </w:pPr>
      <w:r>
        <w:rPr>
          <w:rFonts w:ascii="宋体" w:hAnsi="宋体" w:hint="eastAsia"/>
          <w:b/>
          <w:sz w:val="30"/>
          <w:szCs w:val="30"/>
        </w:rPr>
        <w:t>（四）、项目安质总监任职条件及岗位职责</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lastRenderedPageBreak/>
        <w:t>专业任职条件：</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工民建专业，初级及以上专业技术职称，具有从事本专业工作5年以上的工作经历和安全C本，担任过技术工作，熟悉安全管理相关政策、法律法规、技术标准和技术管理工作，具有2个及以上项目的管理经验。</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主要岗位职责：</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1）贯彻实施集团公司的安全生产、质量方针和质量目标。贯彻安全第一、预防为主的方针，指导检查施工现场安全施工、文明施工及环境保护、消防安全、安全保卫、职业健康工作规范化管理开展落实的情况。</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2）执行公司“三位一体”管理体系；负责优化施工组织管理、实施工程的质量计划，确保工程质量和工期，争创优质工程，实现项目质量目标，满足用户合同要求。</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3）负责项目职工安全生产教育，组织项目经理部安全生产例会的召开，并及时做好相关登记记录；做好过程控制，根据施工验收规范负责项目经理部分部分项工程及竣工验收评定工作，落实“三检制”，在施工过程跟班进行质量检查，重要工序旁站检查。</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3）熟悉掌握项目安全生产现状，了解生产工艺、设备状况及各种不安全不卫生因素，定期组织安全检查，及时发现事故隐患，尤其对安全生产的薄弱环节及重大危险源点的变化情况进行监控，随时提出事故隐患情况及整改建议。</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5）定期主持工程、安全、消防、机械、环保、卫生、文明施工检查工作。并组织对重大事故和严重未遂事故的调查、分析、处理和上报。负责组织迎接上级、地方相关部门的安全生产及文明施工的检查工作。</w:t>
      </w:r>
    </w:p>
    <w:p w:rsidR="00771D00" w:rsidRDefault="0066021C">
      <w:pPr>
        <w:adjustRightInd w:val="0"/>
        <w:snapToGrid w:val="0"/>
        <w:spacing w:line="560" w:lineRule="exact"/>
        <w:ind w:firstLineChars="150" w:firstLine="452"/>
        <w:jc w:val="left"/>
        <w:rPr>
          <w:rFonts w:ascii="宋体" w:hAnsi="宋体"/>
          <w:b/>
          <w:sz w:val="30"/>
          <w:szCs w:val="30"/>
        </w:rPr>
      </w:pPr>
      <w:r>
        <w:rPr>
          <w:rFonts w:ascii="宋体" w:hAnsi="宋体" w:hint="eastAsia"/>
          <w:b/>
          <w:sz w:val="30"/>
          <w:szCs w:val="30"/>
        </w:rPr>
        <w:t>（五）、项目成本副经理任职条件及岗位职责</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专业任职条件：</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具有工程造价、土木工程相关专业学历，持有造价专业相关证书，注册</w:t>
      </w:r>
      <w:proofErr w:type="gramStart"/>
      <w:r>
        <w:rPr>
          <w:rFonts w:ascii="宋体" w:hAnsi="宋体" w:cs="宋体" w:hint="eastAsia"/>
          <w:bCs/>
          <w:kern w:val="0"/>
          <w:sz w:val="30"/>
          <w:szCs w:val="30"/>
        </w:rPr>
        <w:t>造价师</w:t>
      </w:r>
      <w:proofErr w:type="gramEnd"/>
      <w:r>
        <w:rPr>
          <w:rFonts w:ascii="宋体" w:hAnsi="宋体" w:cs="宋体" w:hint="eastAsia"/>
          <w:bCs/>
          <w:kern w:val="0"/>
          <w:sz w:val="30"/>
          <w:szCs w:val="30"/>
        </w:rPr>
        <w:t>优先。5年以上相关房建或铁路站房施工造价工作经验，有较强的管理能力，沟通能力和协调能力。年龄45</w:t>
      </w:r>
      <w:r>
        <w:rPr>
          <w:rFonts w:ascii="宋体" w:hAnsi="宋体" w:cs="宋体" w:hint="eastAsia"/>
          <w:bCs/>
          <w:kern w:val="0"/>
          <w:sz w:val="30"/>
          <w:szCs w:val="30"/>
        </w:rPr>
        <w:lastRenderedPageBreak/>
        <w:t>周岁以下，身体健康，吃苦耐劳，能适应工地现场生活和工作条件。</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主要岗位职责:</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1）认真贯彻执行公司各项规章制度，做好工程信息的收集和管理工作，对重点工程信息进行追踪，参与投标决策。组织、协调工程项目投标报价，编制投标文件。负责投标、开标和中标后</w:t>
      </w:r>
      <w:proofErr w:type="gramStart"/>
      <w:r>
        <w:rPr>
          <w:rFonts w:ascii="宋体" w:hAnsi="宋体" w:cs="宋体" w:hint="eastAsia"/>
          <w:bCs/>
          <w:kern w:val="0"/>
          <w:sz w:val="30"/>
          <w:szCs w:val="30"/>
        </w:rPr>
        <w:t>签定</w:t>
      </w:r>
      <w:proofErr w:type="gramEnd"/>
      <w:r>
        <w:rPr>
          <w:rFonts w:ascii="宋体" w:hAnsi="宋体" w:cs="宋体" w:hint="eastAsia"/>
          <w:bCs/>
          <w:kern w:val="0"/>
          <w:sz w:val="30"/>
          <w:szCs w:val="30"/>
        </w:rPr>
        <w:t>合同的相关内业把关工作。参加公司组织的大型项目的投标报价工作。</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2）负责《合同评审程序》、《专业分包方管理程序》、《劳务分包方管理程序》、《顾客满意测量程序》、《数据分析程序》的有效运行。做好分包项目的招标管理工作；参加对工程分承包方的考核评价；根据公司《合格分承包方名册》，选定合格分承包方，报批工程分包合同，并监督检查合同的执行。</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4）负责组织项目分包项目的招标、评标、定标及分包合同谈判、会签等工作。审定分包方变更、洽商增减预算，分包方的变更、洽商增减预算应控制在甲方签认的范围内。负责审核分包方已完工程月报表及付款申请表。</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5）组织工程项目责任成本的测算工作；做好项目经理部与公司签订《经营目标责任书》的基础工作。参加成本分析会议，对涉及本部的整改项目，组织制定整改措施并监督落实。审核月计划完成情况报表。组织对工程分承包方的月估验、季验工工作，做好清算的审核和报批工作。做好竣工结算工作。</w:t>
      </w:r>
    </w:p>
    <w:p w:rsidR="00771D00" w:rsidRDefault="0066021C">
      <w:pPr>
        <w:adjustRightInd w:val="0"/>
        <w:snapToGrid w:val="0"/>
        <w:spacing w:line="560" w:lineRule="exact"/>
        <w:ind w:firstLineChars="150" w:firstLine="452"/>
        <w:jc w:val="left"/>
        <w:rPr>
          <w:rFonts w:ascii="宋体" w:hAnsi="宋体"/>
          <w:b/>
          <w:sz w:val="30"/>
          <w:szCs w:val="30"/>
        </w:rPr>
      </w:pPr>
      <w:r>
        <w:rPr>
          <w:rFonts w:ascii="宋体" w:hAnsi="宋体" w:hint="eastAsia"/>
          <w:b/>
          <w:sz w:val="30"/>
          <w:szCs w:val="30"/>
        </w:rPr>
        <w:t>（六）、项目部工程部长任职条件及岗位职责</w:t>
      </w:r>
    </w:p>
    <w:p w:rsidR="00771D00" w:rsidRDefault="0066021C">
      <w:pPr>
        <w:pStyle w:val="1"/>
        <w:adjustRightInd w:val="0"/>
        <w:snapToGrid w:val="0"/>
        <w:spacing w:line="440" w:lineRule="exact"/>
        <w:ind w:firstLine="600"/>
        <w:jc w:val="left"/>
        <w:rPr>
          <w:rFonts w:ascii="宋体" w:hAnsi="宋体"/>
          <w:sz w:val="30"/>
          <w:szCs w:val="30"/>
        </w:rPr>
      </w:pPr>
      <w:r>
        <w:rPr>
          <w:rFonts w:ascii="宋体" w:hAnsi="宋体" w:hint="eastAsia"/>
          <w:sz w:val="30"/>
          <w:szCs w:val="30"/>
        </w:rPr>
        <w:t>专业任职条件：</w:t>
      </w:r>
    </w:p>
    <w:p w:rsidR="00771D00" w:rsidRDefault="0066021C">
      <w:pPr>
        <w:pStyle w:val="1"/>
        <w:adjustRightInd w:val="0"/>
        <w:snapToGrid w:val="0"/>
        <w:spacing w:line="440" w:lineRule="exact"/>
        <w:ind w:firstLine="600"/>
        <w:jc w:val="left"/>
        <w:rPr>
          <w:rFonts w:ascii="宋体" w:hAnsi="宋体"/>
          <w:sz w:val="30"/>
          <w:szCs w:val="30"/>
        </w:rPr>
      </w:pPr>
      <w:r>
        <w:rPr>
          <w:rFonts w:ascii="宋体" w:hAnsi="宋体" w:hint="eastAsia"/>
          <w:sz w:val="30"/>
          <w:szCs w:val="30"/>
        </w:rPr>
        <w:t>工民建专业，具有从事本专业工作5年以上的工作经历，担任过相应岗位技术工作。</w:t>
      </w:r>
    </w:p>
    <w:p w:rsidR="00771D00" w:rsidRDefault="0066021C">
      <w:pPr>
        <w:pStyle w:val="1"/>
        <w:adjustRightInd w:val="0"/>
        <w:snapToGrid w:val="0"/>
        <w:spacing w:line="440" w:lineRule="exact"/>
        <w:ind w:firstLine="600"/>
        <w:jc w:val="left"/>
        <w:rPr>
          <w:rFonts w:ascii="宋体" w:hAnsi="宋体"/>
          <w:sz w:val="30"/>
          <w:szCs w:val="30"/>
        </w:rPr>
      </w:pPr>
      <w:r>
        <w:rPr>
          <w:rFonts w:ascii="宋体" w:hAnsi="宋体" w:hint="eastAsia"/>
          <w:sz w:val="30"/>
          <w:szCs w:val="30"/>
        </w:rPr>
        <w:t>主要岗位职责：</w:t>
      </w:r>
    </w:p>
    <w:p w:rsidR="00771D00" w:rsidRDefault="0066021C">
      <w:pPr>
        <w:pStyle w:val="1"/>
        <w:adjustRightInd w:val="0"/>
        <w:snapToGrid w:val="0"/>
        <w:spacing w:line="440" w:lineRule="exact"/>
        <w:ind w:firstLine="600"/>
        <w:jc w:val="left"/>
        <w:rPr>
          <w:rFonts w:ascii="宋体" w:hAnsi="宋体"/>
          <w:sz w:val="30"/>
          <w:szCs w:val="30"/>
        </w:rPr>
      </w:pPr>
      <w:r>
        <w:rPr>
          <w:rFonts w:ascii="宋体" w:hAnsi="宋体" w:hint="eastAsia"/>
          <w:sz w:val="30"/>
          <w:szCs w:val="30"/>
        </w:rPr>
        <w:t>1）对生产经理、总工程师和工程部部长负责，全面负责主管工程的土建施工和技术管理工作。</w:t>
      </w:r>
    </w:p>
    <w:p w:rsidR="00771D00" w:rsidRDefault="0066021C">
      <w:pPr>
        <w:pStyle w:val="1"/>
        <w:adjustRightInd w:val="0"/>
        <w:snapToGrid w:val="0"/>
        <w:spacing w:line="440" w:lineRule="exact"/>
        <w:ind w:firstLine="600"/>
        <w:jc w:val="left"/>
        <w:rPr>
          <w:rFonts w:ascii="宋体" w:hAnsi="宋体"/>
          <w:sz w:val="30"/>
          <w:szCs w:val="30"/>
        </w:rPr>
      </w:pPr>
      <w:r>
        <w:rPr>
          <w:rFonts w:ascii="宋体" w:hAnsi="宋体" w:hint="eastAsia"/>
          <w:sz w:val="30"/>
          <w:szCs w:val="30"/>
        </w:rPr>
        <w:t>2）定期检查用于主管工程的各种检验、测量和试验设备的鉴定和标识情况，确保设备的有效性；编制主管工程的能源消耗</w:t>
      </w:r>
      <w:r>
        <w:rPr>
          <w:rFonts w:ascii="宋体" w:hAnsi="宋体" w:hint="eastAsia"/>
          <w:sz w:val="30"/>
          <w:szCs w:val="30"/>
        </w:rPr>
        <w:lastRenderedPageBreak/>
        <w:t>指标和节约措施并组织实施。</w:t>
      </w:r>
    </w:p>
    <w:p w:rsidR="00771D00" w:rsidRDefault="0066021C">
      <w:pPr>
        <w:pStyle w:val="1"/>
        <w:adjustRightInd w:val="0"/>
        <w:snapToGrid w:val="0"/>
        <w:spacing w:line="440" w:lineRule="exact"/>
        <w:ind w:firstLine="600"/>
        <w:jc w:val="left"/>
        <w:rPr>
          <w:rFonts w:ascii="宋体" w:hAnsi="宋体"/>
          <w:sz w:val="30"/>
          <w:szCs w:val="30"/>
        </w:rPr>
      </w:pPr>
      <w:r>
        <w:rPr>
          <w:rFonts w:ascii="宋体" w:hAnsi="宋体" w:hint="eastAsia"/>
          <w:sz w:val="30"/>
          <w:szCs w:val="30"/>
        </w:rPr>
        <w:t>3）参加生产经理组织的基础设施施工组织设计编写工作；组织临时设施建造，参加基础设施验收工作。组织主管工程基础设施的保护和维修工作；对主管工程的程序运行情况进行定期自查，并做好相关记录。</w:t>
      </w:r>
    </w:p>
    <w:p w:rsidR="00771D00" w:rsidRDefault="0066021C">
      <w:pPr>
        <w:pStyle w:val="1"/>
        <w:adjustRightInd w:val="0"/>
        <w:snapToGrid w:val="0"/>
        <w:spacing w:line="440" w:lineRule="exact"/>
        <w:ind w:firstLine="600"/>
        <w:jc w:val="left"/>
        <w:rPr>
          <w:rFonts w:ascii="宋体" w:hAnsi="宋体"/>
          <w:sz w:val="30"/>
          <w:szCs w:val="30"/>
        </w:rPr>
      </w:pPr>
      <w:r>
        <w:rPr>
          <w:rFonts w:ascii="宋体" w:hAnsi="宋体" w:hint="eastAsia"/>
          <w:sz w:val="30"/>
          <w:szCs w:val="30"/>
        </w:rPr>
        <w:t>4）参加总工程师组织的质量策划，参加质量计划和实施性施工组织设计的编写。负责编写主管工程的单项施工方案和施工技术交底书。组织对施工人员进行施工技术交底。参加“检验批”、分项、分部、单位工程质量检查验收，负责准备主管工程的检查验收资料。</w:t>
      </w:r>
    </w:p>
    <w:p w:rsidR="00771D00" w:rsidRDefault="0066021C">
      <w:pPr>
        <w:pStyle w:val="1"/>
        <w:adjustRightInd w:val="0"/>
        <w:snapToGrid w:val="0"/>
        <w:spacing w:line="440" w:lineRule="exact"/>
        <w:ind w:firstLine="600"/>
        <w:jc w:val="left"/>
        <w:rPr>
          <w:rFonts w:ascii="宋体" w:hAnsi="宋体"/>
          <w:sz w:val="30"/>
          <w:szCs w:val="30"/>
        </w:rPr>
      </w:pPr>
      <w:r>
        <w:rPr>
          <w:rFonts w:ascii="宋体" w:hAnsi="宋体" w:hint="eastAsia"/>
          <w:sz w:val="30"/>
          <w:szCs w:val="30"/>
        </w:rPr>
        <w:t>5）在主管工程施工过程中，组织实施该程序要求的各项活动；编写主管工程产品防护措施；依据产品防护措施，组织对原材料、半成品、成品以及配套设备进行防护。</w:t>
      </w:r>
    </w:p>
    <w:p w:rsidR="00771D00" w:rsidRDefault="0066021C">
      <w:pPr>
        <w:pStyle w:val="1"/>
        <w:adjustRightInd w:val="0"/>
        <w:snapToGrid w:val="0"/>
        <w:spacing w:line="440" w:lineRule="exact"/>
        <w:ind w:firstLine="600"/>
        <w:jc w:val="left"/>
        <w:rPr>
          <w:rFonts w:ascii="宋体" w:hAnsi="宋体"/>
          <w:sz w:val="30"/>
          <w:szCs w:val="30"/>
        </w:rPr>
      </w:pPr>
      <w:r>
        <w:rPr>
          <w:rFonts w:ascii="宋体" w:hAnsi="宋体" w:hint="eastAsia"/>
          <w:sz w:val="30"/>
          <w:szCs w:val="30"/>
        </w:rPr>
        <w:t>6）编制主管工程扬尘、废气、施工污水以及雨水排放控制措施并组织实施；编制主管工程噪声控制措施并组织实施；负责编制主管工程测量方案，主持工程测量复测。编制主管工程试验计划，下达试验任务书，调整</w:t>
      </w:r>
      <w:proofErr w:type="gramStart"/>
      <w:r>
        <w:rPr>
          <w:rFonts w:ascii="宋体" w:hAnsi="宋体" w:hint="eastAsia"/>
          <w:sz w:val="30"/>
          <w:szCs w:val="30"/>
        </w:rPr>
        <w:t>砼</w:t>
      </w:r>
      <w:proofErr w:type="gramEnd"/>
      <w:r>
        <w:rPr>
          <w:rFonts w:ascii="宋体" w:hAnsi="宋体" w:hint="eastAsia"/>
          <w:sz w:val="30"/>
          <w:szCs w:val="30"/>
        </w:rPr>
        <w:t>和水泥砂浆施工配合比。</w:t>
      </w:r>
    </w:p>
    <w:p w:rsidR="00771D00" w:rsidRDefault="0066021C">
      <w:pPr>
        <w:pStyle w:val="1"/>
        <w:adjustRightInd w:val="0"/>
        <w:snapToGrid w:val="0"/>
        <w:spacing w:line="440" w:lineRule="exact"/>
        <w:ind w:firstLine="600"/>
        <w:jc w:val="left"/>
        <w:rPr>
          <w:rFonts w:ascii="宋体" w:hAnsi="宋体"/>
          <w:sz w:val="30"/>
          <w:szCs w:val="30"/>
        </w:rPr>
      </w:pPr>
      <w:r>
        <w:rPr>
          <w:rFonts w:ascii="宋体" w:hAnsi="宋体" w:hint="eastAsia"/>
          <w:sz w:val="30"/>
          <w:szCs w:val="30"/>
        </w:rPr>
        <w:t>7）参加对分承包方施工资质审查和施工技术能力，安全、质量控制能力的评估。</w:t>
      </w:r>
    </w:p>
    <w:p w:rsidR="00771D00" w:rsidRDefault="0066021C">
      <w:pPr>
        <w:pStyle w:val="1"/>
        <w:adjustRightInd w:val="0"/>
        <w:snapToGrid w:val="0"/>
        <w:spacing w:line="440" w:lineRule="exact"/>
        <w:ind w:firstLine="600"/>
        <w:jc w:val="left"/>
        <w:rPr>
          <w:rFonts w:ascii="宋体" w:hAnsi="宋体"/>
          <w:sz w:val="30"/>
          <w:szCs w:val="30"/>
        </w:rPr>
      </w:pPr>
      <w:r>
        <w:rPr>
          <w:rFonts w:ascii="宋体" w:hAnsi="宋体" w:hint="eastAsia"/>
          <w:sz w:val="30"/>
          <w:szCs w:val="30"/>
        </w:rPr>
        <w:t>8）参加</w:t>
      </w:r>
      <w:proofErr w:type="gramStart"/>
      <w:r>
        <w:rPr>
          <w:rFonts w:ascii="宋体" w:hAnsi="宋体" w:hint="eastAsia"/>
          <w:sz w:val="30"/>
          <w:szCs w:val="30"/>
        </w:rPr>
        <w:t>项目月安全</w:t>
      </w:r>
      <w:proofErr w:type="gramEnd"/>
      <w:r>
        <w:rPr>
          <w:rFonts w:ascii="宋体" w:hAnsi="宋体" w:hint="eastAsia"/>
          <w:sz w:val="30"/>
          <w:szCs w:val="30"/>
        </w:rPr>
        <w:t>、质量、文明施工“联查”，参加协助当地安全、质量监督部门和公司组织的安全、质量检查，针对主管工程安全、质量整改项目，编制整改措施并组织落实，填报整改记录。</w:t>
      </w:r>
    </w:p>
    <w:p w:rsidR="00771D00" w:rsidRDefault="0066021C">
      <w:pPr>
        <w:adjustRightInd w:val="0"/>
        <w:snapToGrid w:val="0"/>
        <w:spacing w:line="560" w:lineRule="exact"/>
        <w:ind w:firstLineChars="150" w:firstLine="452"/>
        <w:jc w:val="left"/>
        <w:rPr>
          <w:rFonts w:ascii="宋体" w:hAnsi="宋体"/>
          <w:b/>
          <w:sz w:val="30"/>
          <w:szCs w:val="30"/>
        </w:rPr>
      </w:pPr>
      <w:r>
        <w:rPr>
          <w:rFonts w:ascii="宋体" w:hAnsi="宋体" w:hint="eastAsia"/>
          <w:b/>
          <w:sz w:val="30"/>
          <w:szCs w:val="30"/>
        </w:rPr>
        <w:t>（七</w:t>
      </w:r>
      <w:r>
        <w:rPr>
          <w:rFonts w:ascii="宋体" w:hAnsi="宋体"/>
          <w:b/>
          <w:sz w:val="30"/>
          <w:szCs w:val="30"/>
        </w:rPr>
        <w:t>）</w:t>
      </w:r>
      <w:r>
        <w:rPr>
          <w:rFonts w:ascii="宋体" w:hAnsi="宋体" w:hint="eastAsia"/>
          <w:b/>
          <w:sz w:val="30"/>
          <w:szCs w:val="30"/>
        </w:rPr>
        <w:t>、项目部财务负责人任职条件及岗位职责</w:t>
      </w:r>
    </w:p>
    <w:p w:rsidR="00771D00" w:rsidRDefault="0066021C">
      <w:pPr>
        <w:adjustRightInd w:val="0"/>
        <w:snapToGrid w:val="0"/>
        <w:spacing w:line="440" w:lineRule="exact"/>
        <w:ind w:firstLineChars="200" w:firstLine="600"/>
        <w:rPr>
          <w:rFonts w:ascii="宋体" w:hAnsi="宋体"/>
          <w:sz w:val="30"/>
          <w:szCs w:val="30"/>
        </w:rPr>
      </w:pPr>
      <w:r>
        <w:rPr>
          <w:rFonts w:ascii="宋体" w:hAnsi="宋体" w:hint="eastAsia"/>
          <w:sz w:val="30"/>
          <w:szCs w:val="30"/>
        </w:rPr>
        <w:t>专业任职条件：</w:t>
      </w:r>
    </w:p>
    <w:p w:rsidR="00771D00" w:rsidRDefault="0066021C">
      <w:pPr>
        <w:adjustRightInd w:val="0"/>
        <w:snapToGrid w:val="0"/>
        <w:spacing w:line="440" w:lineRule="exact"/>
        <w:ind w:firstLineChars="200" w:firstLine="600"/>
        <w:rPr>
          <w:rFonts w:ascii="宋体" w:hAnsi="宋体"/>
          <w:sz w:val="30"/>
          <w:szCs w:val="30"/>
        </w:rPr>
      </w:pPr>
      <w:r>
        <w:rPr>
          <w:rFonts w:ascii="宋体" w:hAnsi="宋体" w:cs="宋体" w:hint="eastAsia"/>
          <w:kern w:val="0"/>
          <w:sz w:val="30"/>
          <w:szCs w:val="30"/>
        </w:rPr>
        <w:t>1）年龄45周岁以下，身体健康，吃苦耐劳，能适应工地现场生活和工作条件。</w:t>
      </w:r>
    </w:p>
    <w:p w:rsidR="00771D00" w:rsidRDefault="0066021C">
      <w:pPr>
        <w:adjustRightInd w:val="0"/>
        <w:snapToGrid w:val="0"/>
        <w:spacing w:line="440" w:lineRule="exact"/>
        <w:ind w:firstLineChars="200" w:firstLine="600"/>
        <w:rPr>
          <w:rFonts w:ascii="宋体" w:hAnsi="宋体" w:cs="宋体"/>
          <w:kern w:val="0"/>
          <w:sz w:val="30"/>
          <w:szCs w:val="30"/>
        </w:rPr>
      </w:pPr>
      <w:r>
        <w:rPr>
          <w:rFonts w:ascii="宋体" w:hAnsi="宋体" w:cs="宋体" w:hint="eastAsia"/>
          <w:kern w:val="0"/>
          <w:sz w:val="30"/>
          <w:szCs w:val="30"/>
        </w:rPr>
        <w:t>2）具有财务会计相关专业学历，持有会计执业资格证书。</w:t>
      </w:r>
    </w:p>
    <w:p w:rsidR="00771D00" w:rsidRDefault="0066021C">
      <w:pPr>
        <w:adjustRightInd w:val="0"/>
        <w:snapToGrid w:val="0"/>
        <w:spacing w:line="440" w:lineRule="exact"/>
        <w:ind w:firstLineChars="200" w:firstLine="600"/>
        <w:rPr>
          <w:rFonts w:ascii="宋体" w:hAnsi="宋体" w:cs="宋体"/>
          <w:kern w:val="0"/>
          <w:sz w:val="30"/>
          <w:szCs w:val="30"/>
        </w:rPr>
      </w:pPr>
      <w:r>
        <w:rPr>
          <w:rFonts w:ascii="宋体" w:hAnsi="宋体" w:cs="宋体" w:hint="eastAsia"/>
          <w:kern w:val="0"/>
          <w:sz w:val="30"/>
          <w:szCs w:val="30"/>
        </w:rPr>
        <w:t>3）3年以上财务管理工作经验，有较强的管理能力，沟通能力和组织协调能力。</w:t>
      </w:r>
    </w:p>
    <w:p w:rsidR="00771D00" w:rsidRDefault="0066021C">
      <w:pPr>
        <w:adjustRightInd w:val="0"/>
        <w:snapToGrid w:val="0"/>
        <w:spacing w:line="440" w:lineRule="exact"/>
        <w:ind w:firstLineChars="200" w:firstLine="600"/>
        <w:rPr>
          <w:rFonts w:ascii="宋体" w:hAnsi="宋体" w:cs="宋体"/>
          <w:kern w:val="0"/>
          <w:sz w:val="30"/>
          <w:szCs w:val="30"/>
        </w:rPr>
      </w:pPr>
      <w:r>
        <w:rPr>
          <w:rFonts w:ascii="宋体" w:hAnsi="宋体" w:cs="宋体" w:hint="eastAsia"/>
          <w:kern w:val="0"/>
          <w:sz w:val="30"/>
          <w:szCs w:val="30"/>
        </w:rPr>
        <w:t>4）熟悉相关法律法规及国家、行业的质量管理标准和规范，</w:t>
      </w:r>
      <w:r>
        <w:rPr>
          <w:rFonts w:ascii="宋体" w:hAnsi="宋体" w:cs="宋体" w:hint="eastAsia"/>
          <w:kern w:val="0"/>
          <w:sz w:val="30"/>
          <w:szCs w:val="30"/>
        </w:rPr>
        <w:lastRenderedPageBreak/>
        <w:t>并能够解决岗位工作中各种常规问题。</w:t>
      </w:r>
    </w:p>
    <w:p w:rsidR="00771D00" w:rsidRDefault="0066021C">
      <w:pPr>
        <w:adjustRightInd w:val="0"/>
        <w:snapToGrid w:val="0"/>
        <w:spacing w:line="440" w:lineRule="exact"/>
        <w:ind w:firstLineChars="200" w:firstLine="600"/>
        <w:rPr>
          <w:rFonts w:ascii="宋体" w:hAnsi="宋体" w:cs="宋体"/>
          <w:kern w:val="0"/>
          <w:sz w:val="30"/>
          <w:szCs w:val="30"/>
        </w:rPr>
      </w:pPr>
      <w:r>
        <w:rPr>
          <w:rFonts w:ascii="宋体" w:hAnsi="宋体" w:cs="宋体" w:hint="eastAsia"/>
          <w:kern w:val="0"/>
          <w:sz w:val="30"/>
          <w:szCs w:val="30"/>
        </w:rPr>
        <w:t>5）会使用电脑，能操作常用办公软件。</w:t>
      </w:r>
    </w:p>
    <w:p w:rsidR="00771D00" w:rsidRDefault="0066021C">
      <w:pPr>
        <w:adjustRightInd w:val="0"/>
        <w:snapToGrid w:val="0"/>
        <w:spacing w:line="440" w:lineRule="exact"/>
        <w:ind w:firstLineChars="200" w:firstLine="600"/>
        <w:rPr>
          <w:rFonts w:ascii="宋体" w:hAnsi="宋体"/>
          <w:sz w:val="30"/>
          <w:szCs w:val="30"/>
        </w:rPr>
      </w:pPr>
      <w:r>
        <w:rPr>
          <w:rFonts w:ascii="宋体" w:hAnsi="宋体" w:hint="eastAsia"/>
          <w:sz w:val="30"/>
          <w:szCs w:val="30"/>
        </w:rPr>
        <w:t>主要岗位职责:</w:t>
      </w:r>
    </w:p>
    <w:p w:rsidR="00771D00" w:rsidRDefault="0066021C">
      <w:pPr>
        <w:adjustRightInd w:val="0"/>
        <w:snapToGrid w:val="0"/>
        <w:spacing w:line="440" w:lineRule="exact"/>
        <w:ind w:firstLineChars="200" w:firstLine="600"/>
        <w:rPr>
          <w:rFonts w:ascii="宋体" w:hAnsi="宋体"/>
          <w:sz w:val="30"/>
          <w:szCs w:val="30"/>
        </w:rPr>
      </w:pPr>
      <w:r>
        <w:rPr>
          <w:rFonts w:ascii="宋体" w:hAnsi="宋体" w:hint="eastAsia"/>
          <w:sz w:val="30"/>
          <w:szCs w:val="30"/>
        </w:rPr>
        <w:t>1）贯彻执行国家各项财会法律、法规、规章制度和上级财务系统相关财务规定，领导、组织、监督和检查本项目财务会计工作。严格执行会计基础工作标准化的各项规定。</w:t>
      </w:r>
    </w:p>
    <w:p w:rsidR="00771D00" w:rsidRDefault="0066021C">
      <w:pPr>
        <w:adjustRightInd w:val="0"/>
        <w:snapToGrid w:val="0"/>
        <w:spacing w:line="440" w:lineRule="exact"/>
        <w:ind w:firstLineChars="200" w:firstLine="600"/>
        <w:rPr>
          <w:rFonts w:ascii="宋体" w:hAnsi="宋体"/>
          <w:sz w:val="30"/>
          <w:szCs w:val="30"/>
        </w:rPr>
      </w:pPr>
      <w:r>
        <w:rPr>
          <w:rFonts w:ascii="宋体" w:hAnsi="宋体" w:hint="eastAsia"/>
          <w:sz w:val="30"/>
          <w:szCs w:val="30"/>
        </w:rPr>
        <w:t>2）结合项目情况，拟订项目财务管理制度并贯彻执行，参与项目重大经营活动的决策。</w:t>
      </w:r>
    </w:p>
    <w:p w:rsidR="00771D00" w:rsidRDefault="0066021C">
      <w:pPr>
        <w:adjustRightInd w:val="0"/>
        <w:snapToGrid w:val="0"/>
        <w:spacing w:line="440" w:lineRule="exact"/>
        <w:ind w:firstLineChars="200" w:firstLine="600"/>
        <w:rPr>
          <w:rFonts w:ascii="宋体" w:hAnsi="宋体"/>
          <w:sz w:val="30"/>
          <w:szCs w:val="30"/>
        </w:rPr>
      </w:pPr>
      <w:r>
        <w:rPr>
          <w:rFonts w:ascii="宋体" w:hAnsi="宋体" w:hint="eastAsia"/>
          <w:sz w:val="30"/>
          <w:szCs w:val="30"/>
        </w:rPr>
        <w:t>3）负责项目财务、资金、预算管理等工作，准确核算项目主要财务收支，参与项目成本分析工作，防范各种风险和问题的发生。</w:t>
      </w:r>
    </w:p>
    <w:p w:rsidR="00771D00" w:rsidRDefault="0066021C">
      <w:pPr>
        <w:adjustRightInd w:val="0"/>
        <w:snapToGrid w:val="0"/>
        <w:spacing w:line="440" w:lineRule="exact"/>
        <w:ind w:firstLineChars="200" w:firstLine="600"/>
        <w:rPr>
          <w:rFonts w:ascii="宋体" w:hAnsi="宋体"/>
          <w:sz w:val="30"/>
          <w:szCs w:val="30"/>
        </w:rPr>
      </w:pPr>
      <w:r>
        <w:rPr>
          <w:rFonts w:ascii="宋体" w:hAnsi="宋体" w:hint="eastAsia"/>
          <w:sz w:val="30"/>
          <w:szCs w:val="30"/>
        </w:rPr>
        <w:t>4）负责与税务主管部门接洽，维护国家财政政策，确保足额按时缴纳各项税款。</w:t>
      </w:r>
    </w:p>
    <w:p w:rsidR="00771D00" w:rsidRDefault="0066021C">
      <w:pPr>
        <w:adjustRightInd w:val="0"/>
        <w:snapToGrid w:val="0"/>
        <w:spacing w:line="440" w:lineRule="exact"/>
        <w:ind w:firstLineChars="200" w:firstLine="600"/>
        <w:rPr>
          <w:rFonts w:ascii="宋体" w:hAnsi="宋体"/>
          <w:sz w:val="30"/>
          <w:szCs w:val="30"/>
        </w:rPr>
      </w:pPr>
      <w:r>
        <w:rPr>
          <w:rFonts w:ascii="宋体" w:hAnsi="宋体" w:hint="eastAsia"/>
          <w:sz w:val="30"/>
          <w:szCs w:val="30"/>
        </w:rPr>
        <w:t>5）参与工程采购、分包、机械等合同签订和评审工作，负责对各类经济合同履行过程中出现的情况进行分析整理。</w:t>
      </w:r>
    </w:p>
    <w:p w:rsidR="00771D00" w:rsidRDefault="0066021C">
      <w:pPr>
        <w:adjustRightInd w:val="0"/>
        <w:snapToGrid w:val="0"/>
        <w:spacing w:line="440" w:lineRule="exact"/>
        <w:ind w:firstLineChars="200" w:firstLine="600"/>
        <w:rPr>
          <w:rFonts w:ascii="宋体" w:hAnsi="宋体"/>
          <w:sz w:val="30"/>
          <w:szCs w:val="30"/>
        </w:rPr>
      </w:pPr>
      <w:r>
        <w:rPr>
          <w:rFonts w:ascii="宋体" w:hAnsi="宋体" w:hint="eastAsia"/>
          <w:sz w:val="30"/>
          <w:szCs w:val="30"/>
        </w:rPr>
        <w:t>6）负责项目经理部电算化工作，建立健全各项内部管理</w:t>
      </w:r>
      <w:proofErr w:type="gramStart"/>
      <w:r>
        <w:rPr>
          <w:rFonts w:ascii="宋体" w:hAnsi="宋体" w:hint="eastAsia"/>
          <w:sz w:val="30"/>
          <w:szCs w:val="30"/>
        </w:rPr>
        <w:t>台账与维护</w:t>
      </w:r>
      <w:proofErr w:type="gramEnd"/>
      <w:r>
        <w:rPr>
          <w:rFonts w:ascii="宋体" w:hAnsi="宋体" w:hint="eastAsia"/>
          <w:sz w:val="30"/>
          <w:szCs w:val="30"/>
        </w:rPr>
        <w:t>，并及时向项目经理部领导反映项目财务管理基础信息。</w:t>
      </w:r>
    </w:p>
    <w:p w:rsidR="00771D00" w:rsidRDefault="0066021C">
      <w:pPr>
        <w:adjustRightInd w:val="0"/>
        <w:snapToGrid w:val="0"/>
        <w:spacing w:line="440" w:lineRule="exact"/>
        <w:ind w:firstLineChars="200" w:firstLine="600"/>
        <w:rPr>
          <w:rFonts w:ascii="宋体" w:hAnsi="宋体"/>
          <w:sz w:val="30"/>
          <w:szCs w:val="30"/>
        </w:rPr>
      </w:pPr>
      <w:r>
        <w:rPr>
          <w:rFonts w:ascii="宋体" w:hAnsi="宋体" w:hint="eastAsia"/>
          <w:sz w:val="30"/>
          <w:szCs w:val="30"/>
        </w:rPr>
        <w:t>7）定期撰写项目经理部经济活动分析报告和财务情况说明书，准确编制工程预决算财务报告及各类管理型报表。</w:t>
      </w:r>
    </w:p>
    <w:p w:rsidR="00771D00" w:rsidRDefault="0066021C">
      <w:pPr>
        <w:adjustRightInd w:val="0"/>
        <w:snapToGrid w:val="0"/>
        <w:spacing w:line="440" w:lineRule="exact"/>
        <w:ind w:firstLineChars="200" w:firstLine="600"/>
        <w:rPr>
          <w:rFonts w:ascii="宋体" w:hAnsi="宋体"/>
          <w:sz w:val="30"/>
          <w:szCs w:val="30"/>
        </w:rPr>
      </w:pPr>
      <w:r>
        <w:rPr>
          <w:rFonts w:ascii="宋体" w:hAnsi="宋体" w:hint="eastAsia"/>
          <w:sz w:val="30"/>
          <w:szCs w:val="30"/>
        </w:rPr>
        <w:t>8）负责对项目经理部财务人员进行业务培训，组织项目经理部财务人员后续培养。</w:t>
      </w:r>
    </w:p>
    <w:p w:rsidR="00771D00" w:rsidRDefault="0066021C">
      <w:pPr>
        <w:adjustRightInd w:val="0"/>
        <w:snapToGrid w:val="0"/>
        <w:spacing w:line="440" w:lineRule="exact"/>
        <w:ind w:firstLineChars="200" w:firstLine="600"/>
        <w:rPr>
          <w:rFonts w:ascii="宋体" w:hAnsi="宋体"/>
          <w:sz w:val="30"/>
          <w:szCs w:val="30"/>
        </w:rPr>
      </w:pPr>
      <w:r>
        <w:rPr>
          <w:rFonts w:ascii="宋体" w:hAnsi="宋体" w:hint="eastAsia"/>
          <w:sz w:val="30"/>
          <w:szCs w:val="30"/>
        </w:rPr>
        <w:t>9）负责配合上级主管部门安排的财务活动，及时完成上级领导交办的其他任务。</w:t>
      </w:r>
    </w:p>
    <w:p w:rsidR="00771D00" w:rsidRDefault="0066021C">
      <w:pPr>
        <w:adjustRightInd w:val="0"/>
        <w:snapToGrid w:val="0"/>
        <w:spacing w:line="560" w:lineRule="exact"/>
        <w:ind w:firstLineChars="150" w:firstLine="452"/>
        <w:jc w:val="left"/>
        <w:rPr>
          <w:rFonts w:ascii="宋体" w:hAnsi="宋体"/>
          <w:b/>
          <w:sz w:val="30"/>
          <w:szCs w:val="30"/>
        </w:rPr>
      </w:pPr>
      <w:r>
        <w:rPr>
          <w:rFonts w:ascii="宋体" w:hAnsi="宋体" w:hint="eastAsia"/>
          <w:b/>
          <w:sz w:val="30"/>
          <w:szCs w:val="30"/>
        </w:rPr>
        <w:t>(八)、项目部水电、暖通专业工程师任职条件及岗位职责</w:t>
      </w:r>
    </w:p>
    <w:p w:rsidR="00771D00" w:rsidRDefault="0066021C">
      <w:pPr>
        <w:adjustRightInd w:val="0"/>
        <w:snapToGrid w:val="0"/>
        <w:spacing w:line="440" w:lineRule="exact"/>
        <w:ind w:firstLineChars="200" w:firstLine="600"/>
        <w:jc w:val="left"/>
        <w:rPr>
          <w:rFonts w:ascii="宋体" w:hAnsi="宋体"/>
          <w:sz w:val="30"/>
          <w:szCs w:val="30"/>
        </w:rPr>
      </w:pPr>
      <w:r>
        <w:rPr>
          <w:rFonts w:ascii="宋体" w:hAnsi="宋体" w:hint="eastAsia"/>
          <w:sz w:val="30"/>
          <w:szCs w:val="30"/>
        </w:rPr>
        <w:t>专业任职条件：</w:t>
      </w:r>
    </w:p>
    <w:p w:rsidR="00771D00" w:rsidRDefault="0066021C">
      <w:pPr>
        <w:adjustRightInd w:val="0"/>
        <w:snapToGrid w:val="0"/>
        <w:spacing w:line="440" w:lineRule="exact"/>
        <w:ind w:firstLineChars="200" w:firstLine="600"/>
        <w:jc w:val="left"/>
        <w:rPr>
          <w:rFonts w:ascii="宋体" w:hAnsi="宋体"/>
          <w:sz w:val="30"/>
          <w:szCs w:val="30"/>
        </w:rPr>
      </w:pPr>
      <w:r>
        <w:rPr>
          <w:rFonts w:ascii="宋体" w:hAnsi="宋体" w:hint="eastAsia"/>
          <w:sz w:val="30"/>
          <w:szCs w:val="30"/>
        </w:rPr>
        <w:t>1）</w:t>
      </w:r>
      <w:r>
        <w:rPr>
          <w:rFonts w:ascii="宋体" w:hAnsi="宋体" w:cs="宋体" w:hint="eastAsia"/>
          <w:kern w:val="0"/>
          <w:sz w:val="30"/>
          <w:szCs w:val="30"/>
        </w:rPr>
        <w:t>年龄45周岁以下，身体健康，吃苦耐劳，能适应工地现场生活和工作条件。</w:t>
      </w:r>
    </w:p>
    <w:p w:rsidR="00771D00" w:rsidRDefault="0066021C">
      <w:pPr>
        <w:adjustRightInd w:val="0"/>
        <w:snapToGrid w:val="0"/>
        <w:spacing w:line="440" w:lineRule="exact"/>
        <w:ind w:firstLineChars="200" w:firstLine="600"/>
        <w:jc w:val="left"/>
        <w:rPr>
          <w:rFonts w:ascii="宋体" w:hAnsi="宋体" w:cs="宋体"/>
          <w:kern w:val="0"/>
          <w:sz w:val="30"/>
          <w:szCs w:val="30"/>
        </w:rPr>
      </w:pPr>
      <w:r>
        <w:rPr>
          <w:rFonts w:ascii="宋体" w:hAnsi="宋体" w:cs="宋体" w:hint="eastAsia"/>
          <w:kern w:val="0"/>
          <w:sz w:val="30"/>
          <w:szCs w:val="30"/>
        </w:rPr>
        <w:t>2）具有给水排水、建筑环境、设备工程等专业相关学</w:t>
      </w:r>
    </w:p>
    <w:p w:rsidR="00771D00" w:rsidRDefault="0066021C">
      <w:pPr>
        <w:adjustRightInd w:val="0"/>
        <w:snapToGrid w:val="0"/>
        <w:spacing w:line="440" w:lineRule="exact"/>
        <w:ind w:firstLineChars="200" w:firstLine="600"/>
        <w:jc w:val="left"/>
        <w:rPr>
          <w:rFonts w:ascii="宋体" w:hAnsi="宋体" w:cs="宋体"/>
          <w:kern w:val="0"/>
          <w:sz w:val="30"/>
          <w:szCs w:val="30"/>
        </w:rPr>
      </w:pPr>
      <w:r>
        <w:rPr>
          <w:rFonts w:ascii="宋体" w:hAnsi="宋体" w:cs="宋体" w:hint="eastAsia"/>
          <w:kern w:val="0"/>
          <w:sz w:val="30"/>
          <w:szCs w:val="30"/>
        </w:rPr>
        <w:t>历，持有水电专业相关证书。</w:t>
      </w:r>
    </w:p>
    <w:p w:rsidR="00771D00" w:rsidRDefault="0066021C">
      <w:pPr>
        <w:adjustRightInd w:val="0"/>
        <w:snapToGrid w:val="0"/>
        <w:spacing w:line="440" w:lineRule="exact"/>
        <w:ind w:firstLineChars="200" w:firstLine="600"/>
        <w:jc w:val="left"/>
        <w:rPr>
          <w:rFonts w:ascii="宋体" w:hAnsi="宋体" w:cs="宋体"/>
          <w:kern w:val="0"/>
          <w:sz w:val="30"/>
          <w:szCs w:val="30"/>
        </w:rPr>
      </w:pPr>
      <w:r>
        <w:rPr>
          <w:rFonts w:ascii="宋体" w:hAnsi="宋体" w:cs="宋体" w:hint="eastAsia"/>
          <w:kern w:val="0"/>
          <w:sz w:val="30"/>
          <w:szCs w:val="30"/>
        </w:rPr>
        <w:t>3）3年以上水电相关工作经验，有较强的管理能力，沟通能力和组织协调能力。</w:t>
      </w:r>
    </w:p>
    <w:p w:rsidR="00771D00" w:rsidRDefault="0066021C">
      <w:pPr>
        <w:adjustRightInd w:val="0"/>
        <w:snapToGrid w:val="0"/>
        <w:spacing w:line="440" w:lineRule="exact"/>
        <w:ind w:firstLineChars="200" w:firstLine="600"/>
        <w:jc w:val="left"/>
        <w:rPr>
          <w:rFonts w:ascii="宋体" w:hAnsi="宋体" w:cs="宋体"/>
          <w:kern w:val="0"/>
          <w:sz w:val="30"/>
          <w:szCs w:val="30"/>
        </w:rPr>
      </w:pPr>
      <w:r>
        <w:rPr>
          <w:rFonts w:ascii="宋体" w:hAnsi="宋体" w:cs="宋体" w:hint="eastAsia"/>
          <w:kern w:val="0"/>
          <w:sz w:val="30"/>
          <w:szCs w:val="30"/>
        </w:rPr>
        <w:lastRenderedPageBreak/>
        <w:t>4）熟悉相关法律法规及国家、行业标准和规范，掌握施工生产工作流程，能够解决岗位工作中各种常规问题；会使用电脑，能操作常用办公软件。</w:t>
      </w:r>
    </w:p>
    <w:p w:rsidR="00771D00" w:rsidRDefault="0066021C">
      <w:pPr>
        <w:adjustRightInd w:val="0"/>
        <w:snapToGrid w:val="0"/>
        <w:spacing w:line="440" w:lineRule="exact"/>
        <w:ind w:firstLineChars="200" w:firstLine="600"/>
        <w:jc w:val="left"/>
        <w:rPr>
          <w:rFonts w:ascii="宋体" w:hAnsi="宋体"/>
          <w:sz w:val="30"/>
          <w:szCs w:val="30"/>
        </w:rPr>
      </w:pPr>
      <w:r>
        <w:rPr>
          <w:rFonts w:ascii="宋体" w:hAnsi="宋体" w:hint="eastAsia"/>
          <w:sz w:val="30"/>
          <w:szCs w:val="30"/>
        </w:rPr>
        <w:t>主要岗位职责:</w:t>
      </w:r>
    </w:p>
    <w:p w:rsidR="00771D00" w:rsidRDefault="0066021C">
      <w:pPr>
        <w:pStyle w:val="1"/>
        <w:adjustRightInd w:val="0"/>
        <w:snapToGrid w:val="0"/>
        <w:spacing w:line="440" w:lineRule="exact"/>
        <w:ind w:firstLine="600"/>
        <w:jc w:val="left"/>
        <w:rPr>
          <w:rFonts w:ascii="宋体" w:hAnsi="宋体"/>
          <w:sz w:val="30"/>
          <w:szCs w:val="30"/>
        </w:rPr>
      </w:pPr>
      <w:r>
        <w:rPr>
          <w:rFonts w:ascii="宋体" w:hAnsi="宋体" w:hint="eastAsia"/>
          <w:sz w:val="30"/>
          <w:szCs w:val="30"/>
        </w:rPr>
        <w:t>1）在项目经理部经理领导下，完成职责范围内的业务管理工作，分管项目的水电工程方面的三控制、两管理、一协调等施工标准化管理工作；加强与工程单位的管理沟通，保证按计划、保质量、成本受控地完成施工任务。</w:t>
      </w:r>
    </w:p>
    <w:p w:rsidR="00771D00" w:rsidRDefault="0066021C">
      <w:pPr>
        <w:pStyle w:val="1"/>
        <w:adjustRightInd w:val="0"/>
        <w:snapToGrid w:val="0"/>
        <w:spacing w:line="440" w:lineRule="exact"/>
        <w:ind w:firstLine="600"/>
        <w:jc w:val="left"/>
        <w:rPr>
          <w:rFonts w:ascii="宋体" w:hAnsi="宋体"/>
          <w:sz w:val="30"/>
          <w:szCs w:val="30"/>
        </w:rPr>
      </w:pPr>
      <w:r>
        <w:rPr>
          <w:rFonts w:ascii="宋体" w:hAnsi="宋体" w:hint="eastAsia"/>
          <w:sz w:val="30"/>
          <w:szCs w:val="30"/>
        </w:rPr>
        <w:t>2）</w:t>
      </w:r>
      <w:r>
        <w:rPr>
          <w:rFonts w:ascii="宋体" w:hAnsi="宋体"/>
          <w:sz w:val="30"/>
          <w:szCs w:val="30"/>
        </w:rPr>
        <w:t>负责对暖通专业外部行业部门提供经公司认可的资料，审查相关图纸；负责编写暖</w:t>
      </w:r>
      <w:proofErr w:type="gramStart"/>
      <w:r>
        <w:rPr>
          <w:rFonts w:ascii="宋体" w:hAnsi="宋体"/>
          <w:sz w:val="30"/>
          <w:szCs w:val="30"/>
        </w:rPr>
        <w:t>通施工</w:t>
      </w:r>
      <w:proofErr w:type="gramEnd"/>
      <w:r>
        <w:rPr>
          <w:rFonts w:ascii="宋体" w:hAnsi="宋体"/>
          <w:sz w:val="30"/>
          <w:szCs w:val="30"/>
        </w:rPr>
        <w:t>工程方案，并监督方案的</w:t>
      </w:r>
      <w:r>
        <w:rPr>
          <w:rFonts w:ascii="宋体" w:hAnsi="宋体" w:hint="eastAsia"/>
          <w:sz w:val="30"/>
          <w:szCs w:val="30"/>
        </w:rPr>
        <w:t>实施</w:t>
      </w:r>
      <w:r>
        <w:rPr>
          <w:rFonts w:ascii="宋体" w:hAnsi="宋体"/>
          <w:sz w:val="30"/>
          <w:szCs w:val="30"/>
        </w:rPr>
        <w:t>；对工程项目中的暖</w:t>
      </w:r>
      <w:proofErr w:type="gramStart"/>
      <w:r>
        <w:rPr>
          <w:rFonts w:ascii="宋体" w:hAnsi="宋体"/>
          <w:sz w:val="30"/>
          <w:szCs w:val="30"/>
        </w:rPr>
        <w:t>通工程</w:t>
      </w:r>
      <w:proofErr w:type="gramEnd"/>
      <w:r>
        <w:rPr>
          <w:rFonts w:ascii="宋体" w:hAnsi="宋体"/>
          <w:sz w:val="30"/>
          <w:szCs w:val="30"/>
        </w:rPr>
        <w:t>进行监督和管理，做好专业内施工工艺的技术指导和监督工作</w:t>
      </w:r>
      <w:r>
        <w:rPr>
          <w:rFonts w:ascii="宋体" w:hAnsi="宋体" w:hint="eastAsia"/>
          <w:sz w:val="30"/>
          <w:szCs w:val="30"/>
        </w:rPr>
        <w:t>；制定水暖工程节点计划，</w:t>
      </w:r>
      <w:r>
        <w:rPr>
          <w:rFonts w:ascii="宋体" w:hAnsi="宋体"/>
          <w:sz w:val="30"/>
          <w:szCs w:val="30"/>
        </w:rPr>
        <w:t>保证工程时间节点及质量控制</w:t>
      </w:r>
      <w:r>
        <w:rPr>
          <w:rFonts w:ascii="宋体" w:hAnsi="宋体" w:hint="eastAsia"/>
          <w:sz w:val="30"/>
          <w:szCs w:val="30"/>
        </w:rPr>
        <w:t>。</w:t>
      </w:r>
    </w:p>
    <w:p w:rsidR="00771D00" w:rsidRDefault="0066021C">
      <w:pPr>
        <w:pStyle w:val="1"/>
        <w:adjustRightInd w:val="0"/>
        <w:snapToGrid w:val="0"/>
        <w:spacing w:line="440" w:lineRule="exact"/>
        <w:ind w:firstLine="600"/>
        <w:jc w:val="left"/>
        <w:rPr>
          <w:rFonts w:ascii="宋体" w:hAnsi="宋体"/>
          <w:sz w:val="30"/>
          <w:szCs w:val="30"/>
        </w:rPr>
      </w:pPr>
      <w:r>
        <w:rPr>
          <w:rFonts w:ascii="宋体" w:hAnsi="宋体" w:hint="eastAsia"/>
          <w:sz w:val="30"/>
          <w:szCs w:val="30"/>
        </w:rPr>
        <w:t>3）</w:t>
      </w:r>
      <w:r>
        <w:rPr>
          <w:rFonts w:ascii="宋体" w:hAnsi="宋体"/>
          <w:sz w:val="30"/>
          <w:szCs w:val="30"/>
        </w:rPr>
        <w:t>负责对</w:t>
      </w:r>
      <w:r>
        <w:rPr>
          <w:rFonts w:ascii="宋体" w:hAnsi="宋体" w:hint="eastAsia"/>
          <w:sz w:val="30"/>
          <w:szCs w:val="30"/>
        </w:rPr>
        <w:t>电气</w:t>
      </w:r>
      <w:r>
        <w:rPr>
          <w:rFonts w:ascii="宋体" w:hAnsi="宋体"/>
          <w:sz w:val="30"/>
          <w:szCs w:val="30"/>
        </w:rPr>
        <w:t>专业外部行业部门提供经公司认可的合理的及时资料，审查相关图纸；负责编写</w:t>
      </w:r>
      <w:r>
        <w:rPr>
          <w:rFonts w:ascii="宋体" w:hAnsi="宋体" w:hint="eastAsia"/>
          <w:sz w:val="30"/>
          <w:szCs w:val="30"/>
        </w:rPr>
        <w:t>电气</w:t>
      </w:r>
      <w:r>
        <w:rPr>
          <w:rFonts w:ascii="宋体" w:hAnsi="宋体"/>
          <w:sz w:val="30"/>
          <w:szCs w:val="30"/>
        </w:rPr>
        <w:t>施工工程方案，并监督方案的</w:t>
      </w:r>
      <w:r>
        <w:rPr>
          <w:rFonts w:ascii="宋体" w:hAnsi="宋体" w:hint="eastAsia"/>
          <w:sz w:val="30"/>
          <w:szCs w:val="30"/>
        </w:rPr>
        <w:t>实施</w:t>
      </w:r>
      <w:r>
        <w:rPr>
          <w:rFonts w:ascii="宋体" w:hAnsi="宋体"/>
          <w:sz w:val="30"/>
          <w:szCs w:val="30"/>
        </w:rPr>
        <w:t>；对工程项目中的</w:t>
      </w:r>
      <w:r>
        <w:rPr>
          <w:rFonts w:ascii="宋体" w:hAnsi="宋体" w:hint="eastAsia"/>
          <w:sz w:val="30"/>
          <w:szCs w:val="30"/>
        </w:rPr>
        <w:t>电气</w:t>
      </w:r>
      <w:r>
        <w:rPr>
          <w:rFonts w:ascii="宋体" w:hAnsi="宋体"/>
          <w:sz w:val="30"/>
          <w:szCs w:val="30"/>
        </w:rPr>
        <w:t>工程进行监督和管理，做好专业内施工工艺的技术指导和监督工作；</w:t>
      </w:r>
      <w:r>
        <w:rPr>
          <w:rFonts w:ascii="宋体" w:hAnsi="宋体" w:hint="eastAsia"/>
          <w:sz w:val="30"/>
          <w:szCs w:val="30"/>
        </w:rPr>
        <w:t>制定电气工程节点计划，</w:t>
      </w:r>
      <w:r>
        <w:rPr>
          <w:rFonts w:ascii="宋体" w:hAnsi="宋体"/>
          <w:sz w:val="30"/>
          <w:szCs w:val="30"/>
        </w:rPr>
        <w:t>保证工程时间节点及质量控制</w:t>
      </w:r>
      <w:r>
        <w:rPr>
          <w:rFonts w:ascii="宋体" w:hAnsi="宋体" w:hint="eastAsia"/>
          <w:sz w:val="30"/>
          <w:szCs w:val="30"/>
        </w:rPr>
        <w:t xml:space="preserve">。 </w:t>
      </w:r>
    </w:p>
    <w:p w:rsidR="00771D00" w:rsidRDefault="0066021C">
      <w:pPr>
        <w:pStyle w:val="1"/>
        <w:adjustRightInd w:val="0"/>
        <w:snapToGrid w:val="0"/>
        <w:spacing w:line="440" w:lineRule="exact"/>
        <w:ind w:firstLine="600"/>
        <w:jc w:val="left"/>
        <w:rPr>
          <w:rFonts w:ascii="宋体" w:hAnsi="宋体"/>
          <w:sz w:val="30"/>
          <w:szCs w:val="30"/>
        </w:rPr>
      </w:pPr>
      <w:r>
        <w:rPr>
          <w:rFonts w:ascii="宋体" w:hAnsi="宋体" w:hint="eastAsia"/>
          <w:sz w:val="30"/>
          <w:szCs w:val="30"/>
        </w:rPr>
        <w:t>4）经常深入项目现场，按设计、施工及验收规范、图纸以及施工组织设计的要求检查施工进度、质量和施工工艺，发现问题及时调整和处理；参与施工现场有关技术问题的研究讨论，对处理意见和解决办法提出看法和建议。</w:t>
      </w:r>
    </w:p>
    <w:p w:rsidR="00771D00" w:rsidRDefault="0066021C">
      <w:pPr>
        <w:pStyle w:val="1"/>
        <w:adjustRightInd w:val="0"/>
        <w:snapToGrid w:val="0"/>
        <w:spacing w:line="440" w:lineRule="exact"/>
        <w:ind w:firstLine="600"/>
        <w:jc w:val="left"/>
        <w:rPr>
          <w:rFonts w:ascii="宋体" w:hAnsi="宋体"/>
          <w:sz w:val="30"/>
          <w:szCs w:val="30"/>
        </w:rPr>
      </w:pPr>
      <w:r>
        <w:rPr>
          <w:rFonts w:ascii="宋体" w:hAnsi="宋体" w:hint="eastAsia"/>
          <w:sz w:val="30"/>
          <w:szCs w:val="30"/>
        </w:rPr>
        <w:t>5）参加设计交底和施工组织设计及方案的审核，负责监控、检查现场施工材料、构件、制品、工程材料和设备进行质量跟踪管理，对建设工程重要的分部和分项工程、隐蔽工程、结构试验等进行监控并参与签证。</w:t>
      </w:r>
    </w:p>
    <w:p w:rsidR="00771D00" w:rsidRDefault="0066021C">
      <w:pPr>
        <w:adjustRightInd w:val="0"/>
        <w:snapToGrid w:val="0"/>
        <w:spacing w:line="560" w:lineRule="exact"/>
        <w:ind w:firstLineChars="150" w:firstLine="452"/>
        <w:jc w:val="left"/>
        <w:rPr>
          <w:rFonts w:ascii="宋体" w:hAnsi="宋体"/>
          <w:b/>
          <w:sz w:val="30"/>
          <w:szCs w:val="30"/>
        </w:rPr>
      </w:pPr>
      <w:r>
        <w:rPr>
          <w:rFonts w:ascii="宋体" w:hAnsi="宋体" w:hint="eastAsia"/>
          <w:b/>
          <w:sz w:val="30"/>
          <w:szCs w:val="30"/>
        </w:rPr>
        <w:t>（九）、</w:t>
      </w:r>
      <w:proofErr w:type="gramStart"/>
      <w:r>
        <w:rPr>
          <w:rFonts w:ascii="宋体" w:hAnsi="宋体" w:hint="eastAsia"/>
          <w:b/>
          <w:sz w:val="30"/>
          <w:szCs w:val="30"/>
        </w:rPr>
        <w:t>项目部工经</w:t>
      </w:r>
      <w:proofErr w:type="gramEnd"/>
      <w:r>
        <w:rPr>
          <w:rFonts w:ascii="宋体" w:hAnsi="宋体" w:hint="eastAsia"/>
          <w:b/>
          <w:sz w:val="30"/>
          <w:szCs w:val="30"/>
        </w:rPr>
        <w:t>预算员任职条件及岗位职责</w:t>
      </w:r>
    </w:p>
    <w:p w:rsidR="00771D00" w:rsidRDefault="0066021C">
      <w:pPr>
        <w:widowControl/>
        <w:jc w:val="left"/>
        <w:rPr>
          <w:rFonts w:ascii="宋体" w:hAnsi="宋体" w:cs="宋体"/>
          <w:bCs/>
          <w:kern w:val="0"/>
          <w:sz w:val="30"/>
          <w:szCs w:val="30"/>
        </w:rPr>
      </w:pPr>
      <w:r>
        <w:rPr>
          <w:rFonts w:ascii="宋体" w:hAnsi="宋体" w:cs="宋体" w:hint="eastAsia"/>
          <w:b/>
          <w:bCs/>
          <w:kern w:val="0"/>
          <w:sz w:val="20"/>
          <w:szCs w:val="20"/>
        </w:rPr>
        <w:t xml:space="preserve">  </w:t>
      </w:r>
      <w:r>
        <w:rPr>
          <w:rFonts w:ascii="宋体" w:hAnsi="宋体" w:cs="宋体" w:hint="eastAsia"/>
          <w:bCs/>
          <w:kern w:val="0"/>
          <w:sz w:val="30"/>
          <w:szCs w:val="30"/>
        </w:rPr>
        <w:t xml:space="preserve">  专业任职条件：</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1）年龄45周岁以下，身体健康，吃苦耐劳，能适应工地现场生活和工作条件。</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2）具有工程造价、土木工程相关专业学历，持有造价专业</w:t>
      </w:r>
      <w:r>
        <w:rPr>
          <w:rFonts w:ascii="宋体" w:hAnsi="宋体" w:cs="宋体" w:hint="eastAsia"/>
          <w:bCs/>
          <w:kern w:val="0"/>
          <w:sz w:val="30"/>
          <w:szCs w:val="30"/>
        </w:rPr>
        <w:lastRenderedPageBreak/>
        <w:t>相关证书，注册</w:t>
      </w:r>
      <w:proofErr w:type="gramStart"/>
      <w:r>
        <w:rPr>
          <w:rFonts w:ascii="宋体" w:hAnsi="宋体" w:cs="宋体"/>
          <w:bCs/>
          <w:kern w:val="0"/>
          <w:sz w:val="30"/>
          <w:szCs w:val="30"/>
        </w:rPr>
        <w:t>造价师</w:t>
      </w:r>
      <w:proofErr w:type="gramEnd"/>
      <w:r>
        <w:rPr>
          <w:rFonts w:ascii="宋体" w:hAnsi="宋体" w:cs="宋体"/>
          <w:bCs/>
          <w:kern w:val="0"/>
          <w:sz w:val="30"/>
          <w:szCs w:val="30"/>
        </w:rPr>
        <w:t>优先</w:t>
      </w:r>
      <w:r>
        <w:rPr>
          <w:rFonts w:ascii="宋体" w:hAnsi="宋体" w:cs="宋体" w:hint="eastAsia"/>
          <w:bCs/>
          <w:kern w:val="0"/>
          <w:sz w:val="30"/>
          <w:szCs w:val="30"/>
        </w:rPr>
        <w:t>。</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3）3年以上相关房建施工造价管理工作经验，有较强的管理能力，沟通能力和协调能力。</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4）熟悉相关法律法规及国家、行业的标准和规范，并能够解决岗位工作中各种常规问题。</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5）能操作常用办公软件，熟练掌握造价专业软件。</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主要岗位职责:</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1）认真贯彻执行项目制造成本实施计划，做好项目制造成本管理及工程款回收管理工作。归纳、整理各项数据并进行分析。</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2）熟悉施工图纸和施工组织设计及施工方案，及时、准确的编制施工预算，核实预算成本；对分包结算进行审核。</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3）负责合同履行过程中变更、洽商增减预算及索赔报告的编制及报甲方</w:t>
      </w:r>
      <w:proofErr w:type="gramStart"/>
      <w:r>
        <w:rPr>
          <w:rFonts w:ascii="宋体" w:hAnsi="宋体" w:cs="宋体" w:hint="eastAsia"/>
          <w:bCs/>
          <w:kern w:val="0"/>
          <w:sz w:val="30"/>
          <w:szCs w:val="30"/>
        </w:rPr>
        <w:t>签认等工作</w:t>
      </w:r>
      <w:proofErr w:type="gramEnd"/>
      <w:r>
        <w:rPr>
          <w:rFonts w:ascii="宋体" w:hAnsi="宋体" w:cs="宋体" w:hint="eastAsia"/>
          <w:bCs/>
          <w:kern w:val="0"/>
          <w:sz w:val="30"/>
          <w:szCs w:val="30"/>
        </w:rPr>
        <w:t>。负责编制已完工程量报表及付款申请等报送甲方，并</w:t>
      </w:r>
      <w:proofErr w:type="gramStart"/>
      <w:r>
        <w:rPr>
          <w:rFonts w:ascii="宋体" w:hAnsi="宋体" w:cs="宋体" w:hint="eastAsia"/>
          <w:bCs/>
          <w:kern w:val="0"/>
          <w:sz w:val="30"/>
          <w:szCs w:val="30"/>
        </w:rPr>
        <w:t>负责催签工作</w:t>
      </w:r>
      <w:proofErr w:type="gramEnd"/>
      <w:r>
        <w:rPr>
          <w:rFonts w:ascii="宋体" w:hAnsi="宋体" w:cs="宋体" w:hint="eastAsia"/>
          <w:bCs/>
          <w:kern w:val="0"/>
          <w:sz w:val="30"/>
          <w:szCs w:val="30"/>
        </w:rPr>
        <w:t>。负责收集整理结算有关资料，编制竣工结算，送公司经营部审核后报送甲方，并</w:t>
      </w:r>
      <w:proofErr w:type="gramStart"/>
      <w:r>
        <w:rPr>
          <w:rFonts w:ascii="宋体" w:hAnsi="宋体" w:cs="宋体" w:hint="eastAsia"/>
          <w:bCs/>
          <w:kern w:val="0"/>
          <w:sz w:val="30"/>
          <w:szCs w:val="30"/>
        </w:rPr>
        <w:t>负责催签工作</w:t>
      </w:r>
      <w:proofErr w:type="gramEnd"/>
      <w:r>
        <w:rPr>
          <w:rFonts w:ascii="宋体" w:hAnsi="宋体" w:cs="宋体" w:hint="eastAsia"/>
          <w:bCs/>
          <w:kern w:val="0"/>
          <w:sz w:val="30"/>
          <w:szCs w:val="30"/>
        </w:rPr>
        <w:t>。</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4）定期向项目经理及公司相关管理部门上报有关工程造价控制的报表。建立变更、洽商增减帐、索赔报告、工程付款申请、竣工结算的发放台帐，建立合同、分包合同台收。</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5）工程竣工后，负责编制工程结算，并对资料整理，分类。</w:t>
      </w:r>
    </w:p>
    <w:p w:rsidR="00771D00" w:rsidRDefault="0066021C">
      <w:pPr>
        <w:adjustRightInd w:val="0"/>
        <w:snapToGrid w:val="0"/>
        <w:spacing w:line="560" w:lineRule="exact"/>
        <w:ind w:firstLineChars="150" w:firstLine="452"/>
        <w:jc w:val="left"/>
        <w:rPr>
          <w:rFonts w:ascii="宋体" w:hAnsi="宋体"/>
          <w:b/>
          <w:sz w:val="30"/>
          <w:szCs w:val="30"/>
        </w:rPr>
      </w:pPr>
      <w:r>
        <w:rPr>
          <w:rFonts w:ascii="宋体" w:hAnsi="宋体" w:hint="eastAsia"/>
          <w:b/>
          <w:sz w:val="30"/>
          <w:szCs w:val="30"/>
        </w:rPr>
        <w:t>（十）、项目部机械设备管理员任职条件及岗位职责</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 xml:space="preserve"> 专业任职条件</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1）年龄45周岁以下，身体健康，吃苦耐劳，能适应工地现场生活和工作条件。</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2）具有本专业或工民建相关专业相关学历，持有本专业相关岗位证书。</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3）5年以上机械设备管理工作经验，有较强的管理能力，沟通能力和组织协调能力。</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4）熟悉相关法律法规及国家、行业标准和规范，掌握施工生产工作流程，能够解决岗位工作中各种常规问题；会使用电脑，能操作常用办公软件。</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主要岗位职责:</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lastRenderedPageBreak/>
        <w:t>1）主管项目经理部物资机械部全面工作，严格按照公司精细化管理标准及《物资采购控制程序》等要求履行职责、管理和控制。</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2）按照管理职责，负责供方的调查、评价、审批，上报合格供方申报名册，审核物资申请计划、采购计划及订货合同，使采购的工程物资保证满足所规定的要求。</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3）负责对采购、进货检验、财产管理、产品标识、固体废弃物的控制等实施过程的管理，发现不合格及时处理，使物资供应、管理全过程达到标准化、程序化、规范化。</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4）负责对物资统计报表进行审核，掌握项目经理部物资收、发、库存动态，依据统计资料对项目物资管理状况进行调查、统计、分析和监督。</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5）严格执行国家各项物资政策和物资纪律，做到供应好、周转快、消耗低、费用省、用料节约，保证施工生产的需要。</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6）负责项目经理部物资人员的技术业务学习与考核，不断提高物资人员的业务素质，以适应质量体系运行的要求。</w:t>
      </w:r>
    </w:p>
    <w:p w:rsidR="00771D00" w:rsidRDefault="0066021C">
      <w:pPr>
        <w:adjustRightInd w:val="0"/>
        <w:snapToGrid w:val="0"/>
        <w:spacing w:line="560" w:lineRule="exact"/>
        <w:ind w:firstLineChars="150" w:firstLine="452"/>
        <w:jc w:val="left"/>
        <w:rPr>
          <w:rFonts w:ascii="宋体" w:hAnsi="宋体"/>
          <w:b/>
          <w:sz w:val="30"/>
          <w:szCs w:val="30"/>
        </w:rPr>
      </w:pPr>
      <w:r>
        <w:rPr>
          <w:rFonts w:ascii="宋体" w:hAnsi="宋体" w:hint="eastAsia"/>
          <w:b/>
          <w:sz w:val="30"/>
          <w:szCs w:val="30"/>
        </w:rPr>
        <w:t>（十一）项目部材料员任职条件及岗位职责</w:t>
      </w:r>
    </w:p>
    <w:p w:rsidR="00771D00" w:rsidRDefault="0066021C">
      <w:pPr>
        <w:pStyle w:val="1"/>
        <w:adjustRightInd w:val="0"/>
        <w:snapToGrid w:val="0"/>
        <w:spacing w:line="440" w:lineRule="exact"/>
        <w:ind w:firstLine="402"/>
        <w:jc w:val="left"/>
        <w:rPr>
          <w:rFonts w:ascii="宋体" w:hAnsi="宋体" w:cs="宋体"/>
          <w:bCs/>
          <w:kern w:val="0"/>
          <w:sz w:val="30"/>
          <w:szCs w:val="30"/>
        </w:rPr>
      </w:pPr>
      <w:r>
        <w:rPr>
          <w:rFonts w:ascii="宋体" w:hAnsi="宋体" w:cs="宋体" w:hint="eastAsia"/>
          <w:b/>
          <w:bCs/>
          <w:kern w:val="0"/>
          <w:sz w:val="20"/>
          <w:szCs w:val="20"/>
        </w:rPr>
        <w:t xml:space="preserve">  </w:t>
      </w:r>
      <w:r>
        <w:rPr>
          <w:rFonts w:ascii="宋体" w:hAnsi="宋体" w:cs="宋体" w:hint="eastAsia"/>
          <w:bCs/>
          <w:kern w:val="0"/>
          <w:sz w:val="30"/>
          <w:szCs w:val="30"/>
        </w:rPr>
        <w:t xml:space="preserve"> 专业任职条件</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1）年龄45周岁以下，身体健康，吃苦耐劳，能适应工地现场生活和工作条件。</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2）具有本专业或工民建相关专业相关学历，持有本专业相关岗位证书。</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3）5年以上物资材料管理工作经验，有较强的管理能力，沟通能力和组织协调能力。</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4）熟悉相关法律法规及国家、行业标准和规范，掌握施工生产工作流程，能够解决岗位工作中各种常规问题；会使用电脑，能操作常用办公软件。</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主要岗位职责</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1）按照施工进度，合理安排材料进场。负责进场物资的验收，物资验收应遵循“准确、及时、严肃、经济”的原则，做好物资的进场记录并收集相应的各类资料，现场物资的堆放按北京</w:t>
      </w:r>
      <w:r>
        <w:rPr>
          <w:rFonts w:ascii="宋体" w:hAnsi="宋体" w:cs="宋体" w:hint="eastAsia"/>
          <w:bCs/>
          <w:kern w:val="0"/>
          <w:sz w:val="30"/>
          <w:szCs w:val="30"/>
        </w:rPr>
        <w:lastRenderedPageBreak/>
        <w:t>市文明工地要求执行，合理堆放。</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2）加强材料管理，做好物资的进场验收记录，建立健全</w:t>
      </w:r>
      <w:proofErr w:type="gramStart"/>
      <w:r>
        <w:rPr>
          <w:rFonts w:ascii="宋体" w:hAnsi="宋体" w:cs="宋体" w:hint="eastAsia"/>
          <w:bCs/>
          <w:kern w:val="0"/>
          <w:sz w:val="30"/>
          <w:szCs w:val="30"/>
        </w:rPr>
        <w:t>物资台</w:t>
      </w:r>
      <w:proofErr w:type="gramEnd"/>
      <w:r>
        <w:rPr>
          <w:rFonts w:ascii="宋体" w:hAnsi="宋体" w:cs="宋体" w:hint="eastAsia"/>
          <w:bCs/>
          <w:kern w:val="0"/>
          <w:sz w:val="30"/>
          <w:szCs w:val="30"/>
        </w:rPr>
        <w:t>账。对重要物资（钢材、周转料等）单独建立台账。</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3）现场材料按总平面布置图壁纸的要求文明堆放，并进行标识，待验材料、合格与不合格材料应严格区分，以防误用。</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4）做好库存物资保管工作，将危险品与其他物品分库存放，各类物资做到防水、防潮、防风吹日晒、防尘、防火等功能。</w:t>
      </w:r>
    </w:p>
    <w:p w:rsidR="00771D00" w:rsidRDefault="0066021C">
      <w:pPr>
        <w:adjustRightInd w:val="0"/>
        <w:snapToGrid w:val="0"/>
        <w:spacing w:line="560" w:lineRule="exact"/>
        <w:ind w:firstLineChars="150" w:firstLine="452"/>
        <w:jc w:val="left"/>
        <w:rPr>
          <w:rFonts w:ascii="宋体" w:hAnsi="宋体"/>
          <w:b/>
          <w:sz w:val="30"/>
          <w:szCs w:val="30"/>
        </w:rPr>
      </w:pPr>
      <w:r>
        <w:rPr>
          <w:rFonts w:ascii="宋体" w:hAnsi="宋体" w:hint="eastAsia"/>
          <w:b/>
          <w:sz w:val="30"/>
          <w:szCs w:val="30"/>
        </w:rPr>
        <w:t>（十二）项目部资料员任职条件及岗位职责</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专业任职条件</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1）年龄45</w:t>
      </w:r>
      <w:bookmarkStart w:id="0" w:name="_GoBack"/>
      <w:bookmarkEnd w:id="0"/>
      <w:r>
        <w:rPr>
          <w:rFonts w:ascii="宋体" w:hAnsi="宋体" w:cs="宋体" w:hint="eastAsia"/>
          <w:bCs/>
          <w:kern w:val="0"/>
          <w:sz w:val="30"/>
          <w:szCs w:val="30"/>
        </w:rPr>
        <w:t>周岁以下，身体健康，吃苦耐劳，能适应工地现场生活和工作条件。</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2）具有本专业或工民建相关专业相关学历，持有本专业相关岗位证书。</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3）5年以上工程资料管理工作经验，有较强的管理能力，沟通能力和组织协调能力。</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4）熟悉相关法律法规及国家、行业标准和规范，掌握施工生产工作流程，能够解决岗位工作中各种常规问题；会使用电脑，能操作常用办公软件。</w:t>
      </w:r>
    </w:p>
    <w:p w:rsidR="00771D00" w:rsidRDefault="0066021C">
      <w:pPr>
        <w:adjustRightInd w:val="0"/>
        <w:snapToGrid w:val="0"/>
        <w:spacing w:line="560" w:lineRule="exact"/>
        <w:ind w:firstLineChars="150" w:firstLine="450"/>
        <w:jc w:val="left"/>
        <w:rPr>
          <w:rFonts w:ascii="宋体" w:hAnsi="宋体"/>
          <w:sz w:val="30"/>
          <w:szCs w:val="30"/>
        </w:rPr>
      </w:pPr>
      <w:r>
        <w:rPr>
          <w:rFonts w:ascii="宋体" w:hAnsi="宋体" w:hint="eastAsia"/>
          <w:sz w:val="30"/>
          <w:szCs w:val="30"/>
        </w:rPr>
        <w:t>主要岗位职责</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1）负责接收上级有关部门，各部、室发送的各种图纸、文件等资料，并登记造册，妥善保管。</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2）负责发放本部门对外发送的各种图纸、文件等资料，并办理登记手续。</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3）规范工程项目开发施工期间的各类图纸变更通知、工程合同及其它工程项目方面文件资料的收发，保管制度。</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4）测量仪器、机械设备等各种原始资料的整理。施工过程中，各种检查资料、验收资料的整理。</w:t>
      </w:r>
    </w:p>
    <w:p w:rsidR="00771D00" w:rsidRDefault="0066021C">
      <w:pPr>
        <w:pStyle w:val="1"/>
        <w:adjustRightInd w:val="0"/>
        <w:snapToGrid w:val="0"/>
        <w:spacing w:line="440" w:lineRule="exact"/>
        <w:ind w:firstLine="600"/>
        <w:jc w:val="left"/>
        <w:rPr>
          <w:rFonts w:ascii="宋体" w:hAnsi="宋体" w:cs="宋体"/>
          <w:bCs/>
          <w:kern w:val="0"/>
          <w:sz w:val="30"/>
          <w:szCs w:val="30"/>
        </w:rPr>
      </w:pPr>
      <w:r>
        <w:rPr>
          <w:rFonts w:ascii="宋体" w:hAnsi="宋体" w:cs="宋体" w:hint="eastAsia"/>
          <w:bCs/>
          <w:kern w:val="0"/>
          <w:sz w:val="30"/>
          <w:szCs w:val="30"/>
        </w:rPr>
        <w:t>5）工程竣工资料的整理归档。</w:t>
      </w:r>
    </w:p>
    <w:p w:rsidR="00771D00" w:rsidRDefault="00771D00">
      <w:pPr>
        <w:pStyle w:val="1"/>
        <w:adjustRightInd w:val="0"/>
        <w:snapToGrid w:val="0"/>
        <w:spacing w:line="440" w:lineRule="exact"/>
        <w:ind w:firstLine="600"/>
        <w:jc w:val="left"/>
        <w:rPr>
          <w:rFonts w:ascii="宋体" w:hAnsi="宋体" w:cs="宋体"/>
          <w:bCs/>
          <w:kern w:val="0"/>
          <w:sz w:val="30"/>
          <w:szCs w:val="30"/>
        </w:rPr>
      </w:pPr>
    </w:p>
    <w:p w:rsidR="00771D00" w:rsidRDefault="00771D00">
      <w:pPr>
        <w:pStyle w:val="1"/>
        <w:adjustRightInd w:val="0"/>
        <w:snapToGrid w:val="0"/>
        <w:spacing w:line="440" w:lineRule="exact"/>
        <w:ind w:firstLine="600"/>
        <w:jc w:val="left"/>
        <w:rPr>
          <w:rFonts w:ascii="宋体" w:hAnsi="宋体"/>
          <w:sz w:val="30"/>
          <w:szCs w:val="30"/>
        </w:rPr>
      </w:pPr>
    </w:p>
    <w:p w:rsidR="00771D00" w:rsidRDefault="00771D00">
      <w:pPr>
        <w:adjustRightInd w:val="0"/>
        <w:snapToGrid w:val="0"/>
        <w:spacing w:line="440" w:lineRule="exact"/>
        <w:ind w:firstLineChars="200" w:firstLine="602"/>
        <w:rPr>
          <w:rFonts w:ascii="宋体" w:hAnsi="宋体" w:cs="仿宋_GB2312"/>
          <w:b/>
          <w:bCs/>
          <w:sz w:val="30"/>
          <w:szCs w:val="30"/>
        </w:rPr>
      </w:pPr>
    </w:p>
    <w:sectPr w:rsidR="00771D00" w:rsidSect="00771D00">
      <w:headerReference w:type="even" r:id="rId7"/>
      <w:headerReference w:type="default" r:id="rId8"/>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7E2" w:rsidRDefault="007F47E2" w:rsidP="00771D00">
      <w:r>
        <w:separator/>
      </w:r>
    </w:p>
  </w:endnote>
  <w:endnote w:type="continuationSeparator" w:id="0">
    <w:p w:rsidR="007F47E2" w:rsidRDefault="007F47E2" w:rsidP="00771D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D00" w:rsidRDefault="0066021C">
    <w:pPr>
      <w:pStyle w:val="a4"/>
      <w:ind w:right="360"/>
      <w:rPr>
        <w:rFonts w:ascii="仿宋_GB2312" w:eastAsia="仿宋_GB2312"/>
        <w:sz w:val="32"/>
        <w:szCs w:val="32"/>
      </w:rPr>
    </w:pPr>
    <w:r>
      <w:rPr>
        <w:rFonts w:ascii="仿宋_GB2312" w:eastAsia="仿宋_GB2312" w:hint="eastAsia"/>
        <w:sz w:val="32"/>
        <w:szCs w:val="32"/>
      </w:rPr>
      <w:t>-</w:t>
    </w:r>
    <w:r w:rsidR="000B7106">
      <w:rPr>
        <w:rFonts w:ascii="仿宋_GB2312" w:eastAsia="仿宋_GB2312" w:hint="eastAsia"/>
        <w:sz w:val="32"/>
        <w:szCs w:val="32"/>
      </w:rPr>
      <w:fldChar w:fldCharType="begin"/>
    </w:r>
    <w:r>
      <w:rPr>
        <w:rFonts w:ascii="仿宋_GB2312" w:eastAsia="仿宋_GB2312" w:hint="eastAsia"/>
        <w:sz w:val="32"/>
        <w:szCs w:val="32"/>
      </w:rPr>
      <w:instrText xml:space="preserve"> PAGE   \* MERGEFORMAT </w:instrText>
    </w:r>
    <w:r w:rsidR="000B7106">
      <w:rPr>
        <w:rFonts w:ascii="仿宋_GB2312" w:eastAsia="仿宋_GB2312" w:hint="eastAsia"/>
        <w:sz w:val="32"/>
        <w:szCs w:val="32"/>
      </w:rPr>
      <w:fldChar w:fldCharType="separate"/>
    </w:r>
    <w:r>
      <w:rPr>
        <w:rFonts w:ascii="仿宋_GB2312" w:eastAsia="仿宋_GB2312"/>
        <w:sz w:val="32"/>
        <w:szCs w:val="32"/>
        <w:lang w:val="zh-CN"/>
      </w:rPr>
      <w:t>16</w:t>
    </w:r>
    <w:r w:rsidR="000B7106">
      <w:rPr>
        <w:rFonts w:ascii="仿宋_GB2312" w:eastAsia="仿宋_GB2312" w:hint="eastAsia"/>
        <w:sz w:val="32"/>
        <w:szCs w:val="32"/>
      </w:rPr>
      <w:fldChar w:fldCharType="end"/>
    </w:r>
    <w:r>
      <w:rPr>
        <w:rFonts w:ascii="仿宋_GB2312" w:eastAsia="仿宋_GB2312" w:hint="eastAsia"/>
        <w:sz w:val="32"/>
        <w:szCs w:val="32"/>
      </w:rPr>
      <w:t>-</w:t>
    </w:r>
  </w:p>
  <w:p w:rsidR="00771D00" w:rsidRDefault="00771D0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D00" w:rsidRDefault="000B7106">
    <w:pPr>
      <w:pStyle w:val="a4"/>
      <w:jc w:val="center"/>
    </w:pPr>
    <w:r w:rsidRPr="000B7106">
      <w:fldChar w:fldCharType="begin"/>
    </w:r>
    <w:r w:rsidR="0066021C">
      <w:instrText xml:space="preserve"> PAGE   \* MERGEFORMAT </w:instrText>
    </w:r>
    <w:r w:rsidRPr="000B7106">
      <w:fldChar w:fldCharType="separate"/>
    </w:r>
    <w:r w:rsidR="000A1408" w:rsidRPr="000A1408">
      <w:rPr>
        <w:noProof/>
        <w:lang w:val="zh-CN"/>
      </w:rPr>
      <w:t>7</w:t>
    </w:r>
    <w:r>
      <w:rPr>
        <w:lang w:val="zh-CN"/>
      </w:rPr>
      <w:fldChar w:fldCharType="end"/>
    </w:r>
  </w:p>
  <w:p w:rsidR="00771D00" w:rsidRDefault="00771D0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7E2" w:rsidRDefault="007F47E2" w:rsidP="00771D00">
      <w:r>
        <w:separator/>
      </w:r>
    </w:p>
  </w:footnote>
  <w:footnote w:type="continuationSeparator" w:id="0">
    <w:p w:rsidR="007F47E2" w:rsidRDefault="007F47E2" w:rsidP="00771D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D00" w:rsidRDefault="00771D00">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D00" w:rsidRDefault="00771D00">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D22DE"/>
    <w:rsid w:val="00000665"/>
    <w:rsid w:val="000006A8"/>
    <w:rsid w:val="00000850"/>
    <w:rsid w:val="00000D9A"/>
    <w:rsid w:val="000013C9"/>
    <w:rsid w:val="0000146D"/>
    <w:rsid w:val="00001A73"/>
    <w:rsid w:val="0000223A"/>
    <w:rsid w:val="00003068"/>
    <w:rsid w:val="000031DA"/>
    <w:rsid w:val="000033C7"/>
    <w:rsid w:val="000038F7"/>
    <w:rsid w:val="00003C61"/>
    <w:rsid w:val="00003E06"/>
    <w:rsid w:val="000040C4"/>
    <w:rsid w:val="0000482B"/>
    <w:rsid w:val="00004C9A"/>
    <w:rsid w:val="00005798"/>
    <w:rsid w:val="00005E92"/>
    <w:rsid w:val="00005EC7"/>
    <w:rsid w:val="00006B5C"/>
    <w:rsid w:val="00006C24"/>
    <w:rsid w:val="00006F70"/>
    <w:rsid w:val="0000743E"/>
    <w:rsid w:val="000078CC"/>
    <w:rsid w:val="00007CDE"/>
    <w:rsid w:val="00007CFA"/>
    <w:rsid w:val="00007D39"/>
    <w:rsid w:val="000101F8"/>
    <w:rsid w:val="000105F9"/>
    <w:rsid w:val="00010A88"/>
    <w:rsid w:val="00010B7D"/>
    <w:rsid w:val="000110BA"/>
    <w:rsid w:val="0001115E"/>
    <w:rsid w:val="00011850"/>
    <w:rsid w:val="000118BE"/>
    <w:rsid w:val="000119DA"/>
    <w:rsid w:val="00011EC9"/>
    <w:rsid w:val="0001264C"/>
    <w:rsid w:val="00013660"/>
    <w:rsid w:val="00013705"/>
    <w:rsid w:val="00013C41"/>
    <w:rsid w:val="0001469D"/>
    <w:rsid w:val="000147BA"/>
    <w:rsid w:val="0001489D"/>
    <w:rsid w:val="0001494A"/>
    <w:rsid w:val="00014E49"/>
    <w:rsid w:val="0001555A"/>
    <w:rsid w:val="00015618"/>
    <w:rsid w:val="00015B03"/>
    <w:rsid w:val="0001632A"/>
    <w:rsid w:val="000167C3"/>
    <w:rsid w:val="00016D0B"/>
    <w:rsid w:val="00017060"/>
    <w:rsid w:val="00017083"/>
    <w:rsid w:val="0001770B"/>
    <w:rsid w:val="000179CA"/>
    <w:rsid w:val="00017F98"/>
    <w:rsid w:val="0002001D"/>
    <w:rsid w:val="00020376"/>
    <w:rsid w:val="000206CE"/>
    <w:rsid w:val="00020859"/>
    <w:rsid w:val="00020882"/>
    <w:rsid w:val="00020CEA"/>
    <w:rsid w:val="00020CF9"/>
    <w:rsid w:val="00021008"/>
    <w:rsid w:val="000215A2"/>
    <w:rsid w:val="00021A0A"/>
    <w:rsid w:val="00021A9F"/>
    <w:rsid w:val="00022701"/>
    <w:rsid w:val="00023639"/>
    <w:rsid w:val="00023B0F"/>
    <w:rsid w:val="00023EA0"/>
    <w:rsid w:val="00023ECE"/>
    <w:rsid w:val="00024AC4"/>
    <w:rsid w:val="00024C11"/>
    <w:rsid w:val="00024C7A"/>
    <w:rsid w:val="00024EAC"/>
    <w:rsid w:val="0002507D"/>
    <w:rsid w:val="00025405"/>
    <w:rsid w:val="000254C0"/>
    <w:rsid w:val="00025950"/>
    <w:rsid w:val="00026043"/>
    <w:rsid w:val="00026224"/>
    <w:rsid w:val="000264DF"/>
    <w:rsid w:val="00027859"/>
    <w:rsid w:val="000305E4"/>
    <w:rsid w:val="00030AD4"/>
    <w:rsid w:val="000310C6"/>
    <w:rsid w:val="000313A8"/>
    <w:rsid w:val="000317A7"/>
    <w:rsid w:val="00031FA6"/>
    <w:rsid w:val="000323E0"/>
    <w:rsid w:val="00032591"/>
    <w:rsid w:val="00032864"/>
    <w:rsid w:val="00032DFF"/>
    <w:rsid w:val="00032E33"/>
    <w:rsid w:val="00032E6A"/>
    <w:rsid w:val="0003350B"/>
    <w:rsid w:val="00033880"/>
    <w:rsid w:val="0003468C"/>
    <w:rsid w:val="00035A89"/>
    <w:rsid w:val="00035FAC"/>
    <w:rsid w:val="00036737"/>
    <w:rsid w:val="00036ABB"/>
    <w:rsid w:val="00036CCA"/>
    <w:rsid w:val="00036DCC"/>
    <w:rsid w:val="00036E24"/>
    <w:rsid w:val="000373DE"/>
    <w:rsid w:val="000377E0"/>
    <w:rsid w:val="00037B29"/>
    <w:rsid w:val="0004055E"/>
    <w:rsid w:val="00040C3B"/>
    <w:rsid w:val="00040D44"/>
    <w:rsid w:val="000413CB"/>
    <w:rsid w:val="000415C1"/>
    <w:rsid w:val="000417E9"/>
    <w:rsid w:val="00042448"/>
    <w:rsid w:val="0004361E"/>
    <w:rsid w:val="000437E1"/>
    <w:rsid w:val="0004529F"/>
    <w:rsid w:val="000454B7"/>
    <w:rsid w:val="000463A6"/>
    <w:rsid w:val="000469EB"/>
    <w:rsid w:val="00046DD8"/>
    <w:rsid w:val="00047C9A"/>
    <w:rsid w:val="00047FC0"/>
    <w:rsid w:val="000500ED"/>
    <w:rsid w:val="000501B2"/>
    <w:rsid w:val="000501F7"/>
    <w:rsid w:val="000509C1"/>
    <w:rsid w:val="00050B23"/>
    <w:rsid w:val="00050EBD"/>
    <w:rsid w:val="00050EF7"/>
    <w:rsid w:val="000512FE"/>
    <w:rsid w:val="0005138F"/>
    <w:rsid w:val="00051540"/>
    <w:rsid w:val="00051ED7"/>
    <w:rsid w:val="000521F2"/>
    <w:rsid w:val="000523B1"/>
    <w:rsid w:val="00052CC5"/>
    <w:rsid w:val="00052D5B"/>
    <w:rsid w:val="00052E4C"/>
    <w:rsid w:val="0005360F"/>
    <w:rsid w:val="00053CA8"/>
    <w:rsid w:val="00053DF1"/>
    <w:rsid w:val="00055147"/>
    <w:rsid w:val="0005550D"/>
    <w:rsid w:val="00055575"/>
    <w:rsid w:val="00055588"/>
    <w:rsid w:val="00055792"/>
    <w:rsid w:val="0005588D"/>
    <w:rsid w:val="00055F75"/>
    <w:rsid w:val="0005606A"/>
    <w:rsid w:val="00056405"/>
    <w:rsid w:val="00056C20"/>
    <w:rsid w:val="00057214"/>
    <w:rsid w:val="00057411"/>
    <w:rsid w:val="000575D1"/>
    <w:rsid w:val="00057615"/>
    <w:rsid w:val="0005773A"/>
    <w:rsid w:val="00057991"/>
    <w:rsid w:val="00057F34"/>
    <w:rsid w:val="000603CE"/>
    <w:rsid w:val="00060672"/>
    <w:rsid w:val="000609F2"/>
    <w:rsid w:val="00060B72"/>
    <w:rsid w:val="00060D9D"/>
    <w:rsid w:val="00060DB1"/>
    <w:rsid w:val="000614DD"/>
    <w:rsid w:val="000622B5"/>
    <w:rsid w:val="00062FEA"/>
    <w:rsid w:val="000631F5"/>
    <w:rsid w:val="000634BE"/>
    <w:rsid w:val="000637E3"/>
    <w:rsid w:val="0006398C"/>
    <w:rsid w:val="000646DC"/>
    <w:rsid w:val="0006561D"/>
    <w:rsid w:val="00065B22"/>
    <w:rsid w:val="00066EE0"/>
    <w:rsid w:val="00067393"/>
    <w:rsid w:val="000679EA"/>
    <w:rsid w:val="00067ACD"/>
    <w:rsid w:val="00067CF0"/>
    <w:rsid w:val="00070509"/>
    <w:rsid w:val="00070FCB"/>
    <w:rsid w:val="000712B3"/>
    <w:rsid w:val="00071301"/>
    <w:rsid w:val="000715CD"/>
    <w:rsid w:val="000723FE"/>
    <w:rsid w:val="0007247A"/>
    <w:rsid w:val="00072BD3"/>
    <w:rsid w:val="00072E71"/>
    <w:rsid w:val="00072E9C"/>
    <w:rsid w:val="00073C85"/>
    <w:rsid w:val="00074EBC"/>
    <w:rsid w:val="0007638A"/>
    <w:rsid w:val="00076ACF"/>
    <w:rsid w:val="00077476"/>
    <w:rsid w:val="0007771C"/>
    <w:rsid w:val="0007774B"/>
    <w:rsid w:val="00077AF5"/>
    <w:rsid w:val="000811CE"/>
    <w:rsid w:val="00082118"/>
    <w:rsid w:val="000825B8"/>
    <w:rsid w:val="00083156"/>
    <w:rsid w:val="000836DA"/>
    <w:rsid w:val="00083ACC"/>
    <w:rsid w:val="00083B62"/>
    <w:rsid w:val="00083D20"/>
    <w:rsid w:val="00083DA6"/>
    <w:rsid w:val="00083E05"/>
    <w:rsid w:val="000840D7"/>
    <w:rsid w:val="00084148"/>
    <w:rsid w:val="00084151"/>
    <w:rsid w:val="000849AA"/>
    <w:rsid w:val="00084C5C"/>
    <w:rsid w:val="00085608"/>
    <w:rsid w:val="00085637"/>
    <w:rsid w:val="000856DB"/>
    <w:rsid w:val="0008580E"/>
    <w:rsid w:val="00085BDB"/>
    <w:rsid w:val="00087E70"/>
    <w:rsid w:val="0009036D"/>
    <w:rsid w:val="00090792"/>
    <w:rsid w:val="00090C03"/>
    <w:rsid w:val="0009183B"/>
    <w:rsid w:val="000919CE"/>
    <w:rsid w:val="00091B12"/>
    <w:rsid w:val="00091B74"/>
    <w:rsid w:val="00091F0B"/>
    <w:rsid w:val="00092271"/>
    <w:rsid w:val="0009295C"/>
    <w:rsid w:val="00092B0F"/>
    <w:rsid w:val="00092F5B"/>
    <w:rsid w:val="000931D3"/>
    <w:rsid w:val="00093D33"/>
    <w:rsid w:val="000941BC"/>
    <w:rsid w:val="00094B2B"/>
    <w:rsid w:val="00094EA6"/>
    <w:rsid w:val="00095171"/>
    <w:rsid w:val="00095298"/>
    <w:rsid w:val="00095357"/>
    <w:rsid w:val="00095AA1"/>
    <w:rsid w:val="00096179"/>
    <w:rsid w:val="00096A64"/>
    <w:rsid w:val="00096CDA"/>
    <w:rsid w:val="00096D4A"/>
    <w:rsid w:val="000975FC"/>
    <w:rsid w:val="000A01BC"/>
    <w:rsid w:val="000A06E5"/>
    <w:rsid w:val="000A09DC"/>
    <w:rsid w:val="000A0A39"/>
    <w:rsid w:val="000A10D6"/>
    <w:rsid w:val="000A139E"/>
    <w:rsid w:val="000A1408"/>
    <w:rsid w:val="000A1A27"/>
    <w:rsid w:val="000A1B6D"/>
    <w:rsid w:val="000A1E92"/>
    <w:rsid w:val="000A1EFA"/>
    <w:rsid w:val="000A2291"/>
    <w:rsid w:val="000A2297"/>
    <w:rsid w:val="000A2983"/>
    <w:rsid w:val="000A2A89"/>
    <w:rsid w:val="000A308D"/>
    <w:rsid w:val="000A3660"/>
    <w:rsid w:val="000A3A1C"/>
    <w:rsid w:val="000A4343"/>
    <w:rsid w:val="000A4B13"/>
    <w:rsid w:val="000A4DC2"/>
    <w:rsid w:val="000A4FF9"/>
    <w:rsid w:val="000A56A0"/>
    <w:rsid w:val="000A579F"/>
    <w:rsid w:val="000A5CEF"/>
    <w:rsid w:val="000A6D1B"/>
    <w:rsid w:val="000A7523"/>
    <w:rsid w:val="000A75CE"/>
    <w:rsid w:val="000A7BA7"/>
    <w:rsid w:val="000B0371"/>
    <w:rsid w:val="000B09E3"/>
    <w:rsid w:val="000B13F8"/>
    <w:rsid w:val="000B1420"/>
    <w:rsid w:val="000B2942"/>
    <w:rsid w:val="000B3190"/>
    <w:rsid w:val="000B3ADC"/>
    <w:rsid w:val="000B3C1E"/>
    <w:rsid w:val="000B3E7C"/>
    <w:rsid w:val="000B4A2F"/>
    <w:rsid w:val="000B5268"/>
    <w:rsid w:val="000B5362"/>
    <w:rsid w:val="000B56ED"/>
    <w:rsid w:val="000B5FD9"/>
    <w:rsid w:val="000B622F"/>
    <w:rsid w:val="000B648A"/>
    <w:rsid w:val="000B694D"/>
    <w:rsid w:val="000B6C24"/>
    <w:rsid w:val="000B6EBD"/>
    <w:rsid w:val="000B6F3D"/>
    <w:rsid w:val="000B7106"/>
    <w:rsid w:val="000B7D5B"/>
    <w:rsid w:val="000B7D9D"/>
    <w:rsid w:val="000B7FA2"/>
    <w:rsid w:val="000C0647"/>
    <w:rsid w:val="000C0A17"/>
    <w:rsid w:val="000C0B3D"/>
    <w:rsid w:val="000C0FCE"/>
    <w:rsid w:val="000C17C6"/>
    <w:rsid w:val="000C19FF"/>
    <w:rsid w:val="000C1C8F"/>
    <w:rsid w:val="000C1D87"/>
    <w:rsid w:val="000C204D"/>
    <w:rsid w:val="000C22C5"/>
    <w:rsid w:val="000C2372"/>
    <w:rsid w:val="000C29F0"/>
    <w:rsid w:val="000C2C8A"/>
    <w:rsid w:val="000C3B21"/>
    <w:rsid w:val="000C3C19"/>
    <w:rsid w:val="000C4660"/>
    <w:rsid w:val="000C466C"/>
    <w:rsid w:val="000C49C6"/>
    <w:rsid w:val="000C5690"/>
    <w:rsid w:val="000C5788"/>
    <w:rsid w:val="000C57A6"/>
    <w:rsid w:val="000C5F65"/>
    <w:rsid w:val="000C6904"/>
    <w:rsid w:val="000C697B"/>
    <w:rsid w:val="000C6AB1"/>
    <w:rsid w:val="000C6F9D"/>
    <w:rsid w:val="000C6FAF"/>
    <w:rsid w:val="000C73D6"/>
    <w:rsid w:val="000C76D9"/>
    <w:rsid w:val="000C7CF0"/>
    <w:rsid w:val="000C7E7B"/>
    <w:rsid w:val="000D00D8"/>
    <w:rsid w:val="000D037C"/>
    <w:rsid w:val="000D0493"/>
    <w:rsid w:val="000D0941"/>
    <w:rsid w:val="000D0E4C"/>
    <w:rsid w:val="000D122E"/>
    <w:rsid w:val="000D1798"/>
    <w:rsid w:val="000D1880"/>
    <w:rsid w:val="000D22DE"/>
    <w:rsid w:val="000D22EE"/>
    <w:rsid w:val="000D2BD6"/>
    <w:rsid w:val="000D2F14"/>
    <w:rsid w:val="000D3260"/>
    <w:rsid w:val="000D38AC"/>
    <w:rsid w:val="000D3924"/>
    <w:rsid w:val="000D3EBA"/>
    <w:rsid w:val="000D4053"/>
    <w:rsid w:val="000D4D61"/>
    <w:rsid w:val="000D546E"/>
    <w:rsid w:val="000D67C5"/>
    <w:rsid w:val="000D6931"/>
    <w:rsid w:val="000D6CA5"/>
    <w:rsid w:val="000D6EEC"/>
    <w:rsid w:val="000D72D9"/>
    <w:rsid w:val="000D7887"/>
    <w:rsid w:val="000D788E"/>
    <w:rsid w:val="000D7930"/>
    <w:rsid w:val="000D7A33"/>
    <w:rsid w:val="000D7D91"/>
    <w:rsid w:val="000E02F6"/>
    <w:rsid w:val="000E1086"/>
    <w:rsid w:val="000E13C2"/>
    <w:rsid w:val="000E15DE"/>
    <w:rsid w:val="000E1855"/>
    <w:rsid w:val="000E27EB"/>
    <w:rsid w:val="000E2E7F"/>
    <w:rsid w:val="000E2F82"/>
    <w:rsid w:val="000E326B"/>
    <w:rsid w:val="000E3C6A"/>
    <w:rsid w:val="000E445D"/>
    <w:rsid w:val="000E4E7D"/>
    <w:rsid w:val="000E5DA4"/>
    <w:rsid w:val="000E60F0"/>
    <w:rsid w:val="000E695E"/>
    <w:rsid w:val="000E6B7E"/>
    <w:rsid w:val="000F009C"/>
    <w:rsid w:val="000F066D"/>
    <w:rsid w:val="000F0CFF"/>
    <w:rsid w:val="000F1937"/>
    <w:rsid w:val="000F1943"/>
    <w:rsid w:val="000F2D8D"/>
    <w:rsid w:val="000F3532"/>
    <w:rsid w:val="000F385F"/>
    <w:rsid w:val="000F389C"/>
    <w:rsid w:val="000F3974"/>
    <w:rsid w:val="000F4278"/>
    <w:rsid w:val="000F457B"/>
    <w:rsid w:val="000F4E76"/>
    <w:rsid w:val="000F5134"/>
    <w:rsid w:val="000F51CE"/>
    <w:rsid w:val="000F5517"/>
    <w:rsid w:val="000F5622"/>
    <w:rsid w:val="000F564D"/>
    <w:rsid w:val="000F59AC"/>
    <w:rsid w:val="000F5E88"/>
    <w:rsid w:val="000F64F2"/>
    <w:rsid w:val="000F6DFA"/>
    <w:rsid w:val="000F724B"/>
    <w:rsid w:val="000F7E60"/>
    <w:rsid w:val="001000FE"/>
    <w:rsid w:val="0010050F"/>
    <w:rsid w:val="00100551"/>
    <w:rsid w:val="00100870"/>
    <w:rsid w:val="00100A7C"/>
    <w:rsid w:val="00100C5F"/>
    <w:rsid w:val="0010247D"/>
    <w:rsid w:val="0010317E"/>
    <w:rsid w:val="00103355"/>
    <w:rsid w:val="001036F5"/>
    <w:rsid w:val="0010407D"/>
    <w:rsid w:val="0010439C"/>
    <w:rsid w:val="00104542"/>
    <w:rsid w:val="00104640"/>
    <w:rsid w:val="00104921"/>
    <w:rsid w:val="0010520D"/>
    <w:rsid w:val="00105237"/>
    <w:rsid w:val="0010559E"/>
    <w:rsid w:val="00105742"/>
    <w:rsid w:val="00105921"/>
    <w:rsid w:val="00105EF3"/>
    <w:rsid w:val="00106470"/>
    <w:rsid w:val="00106699"/>
    <w:rsid w:val="00106A4F"/>
    <w:rsid w:val="00106ABD"/>
    <w:rsid w:val="00107698"/>
    <w:rsid w:val="00107F11"/>
    <w:rsid w:val="001101E0"/>
    <w:rsid w:val="0011089A"/>
    <w:rsid w:val="00110B7E"/>
    <w:rsid w:val="00111016"/>
    <w:rsid w:val="001110F5"/>
    <w:rsid w:val="001112E9"/>
    <w:rsid w:val="00111A18"/>
    <w:rsid w:val="00111C80"/>
    <w:rsid w:val="00111D79"/>
    <w:rsid w:val="00111DD7"/>
    <w:rsid w:val="00111F55"/>
    <w:rsid w:val="001128EA"/>
    <w:rsid w:val="00112A80"/>
    <w:rsid w:val="00112E2E"/>
    <w:rsid w:val="001130CE"/>
    <w:rsid w:val="0011310B"/>
    <w:rsid w:val="00113134"/>
    <w:rsid w:val="001135A5"/>
    <w:rsid w:val="00113991"/>
    <w:rsid w:val="00113B7D"/>
    <w:rsid w:val="00113CF5"/>
    <w:rsid w:val="0011429C"/>
    <w:rsid w:val="0011461A"/>
    <w:rsid w:val="00114A0E"/>
    <w:rsid w:val="00114D14"/>
    <w:rsid w:val="00114DD8"/>
    <w:rsid w:val="00115358"/>
    <w:rsid w:val="00115D4B"/>
    <w:rsid w:val="00115E27"/>
    <w:rsid w:val="001164B4"/>
    <w:rsid w:val="00116775"/>
    <w:rsid w:val="00116E55"/>
    <w:rsid w:val="00116EFE"/>
    <w:rsid w:val="00117183"/>
    <w:rsid w:val="001172F6"/>
    <w:rsid w:val="00117361"/>
    <w:rsid w:val="0011779F"/>
    <w:rsid w:val="00117827"/>
    <w:rsid w:val="00120032"/>
    <w:rsid w:val="00120620"/>
    <w:rsid w:val="00120DD9"/>
    <w:rsid w:val="00120F62"/>
    <w:rsid w:val="00121973"/>
    <w:rsid w:val="00121F1A"/>
    <w:rsid w:val="0012234D"/>
    <w:rsid w:val="00122477"/>
    <w:rsid w:val="00122834"/>
    <w:rsid w:val="00122B2E"/>
    <w:rsid w:val="00123093"/>
    <w:rsid w:val="001231D9"/>
    <w:rsid w:val="001236AF"/>
    <w:rsid w:val="001237BB"/>
    <w:rsid w:val="00123A6F"/>
    <w:rsid w:val="00124104"/>
    <w:rsid w:val="001241FC"/>
    <w:rsid w:val="00124263"/>
    <w:rsid w:val="00124930"/>
    <w:rsid w:val="00124A69"/>
    <w:rsid w:val="00126176"/>
    <w:rsid w:val="001261D8"/>
    <w:rsid w:val="00126B50"/>
    <w:rsid w:val="00126B7D"/>
    <w:rsid w:val="00126E6C"/>
    <w:rsid w:val="00127197"/>
    <w:rsid w:val="0012744D"/>
    <w:rsid w:val="0012766A"/>
    <w:rsid w:val="0012789E"/>
    <w:rsid w:val="00127E99"/>
    <w:rsid w:val="0013029A"/>
    <w:rsid w:val="00130530"/>
    <w:rsid w:val="00131005"/>
    <w:rsid w:val="001313BC"/>
    <w:rsid w:val="00131A39"/>
    <w:rsid w:val="00131A43"/>
    <w:rsid w:val="00131D84"/>
    <w:rsid w:val="00131EFE"/>
    <w:rsid w:val="0013264A"/>
    <w:rsid w:val="00132A2F"/>
    <w:rsid w:val="00132BE6"/>
    <w:rsid w:val="0013364E"/>
    <w:rsid w:val="00133CB4"/>
    <w:rsid w:val="00134116"/>
    <w:rsid w:val="00134A61"/>
    <w:rsid w:val="00134BE2"/>
    <w:rsid w:val="00135A71"/>
    <w:rsid w:val="0013625C"/>
    <w:rsid w:val="001363CA"/>
    <w:rsid w:val="00136603"/>
    <w:rsid w:val="0013668A"/>
    <w:rsid w:val="001368FA"/>
    <w:rsid w:val="00136BAA"/>
    <w:rsid w:val="00136D1F"/>
    <w:rsid w:val="00140A66"/>
    <w:rsid w:val="00140EA6"/>
    <w:rsid w:val="001424CE"/>
    <w:rsid w:val="00143059"/>
    <w:rsid w:val="00143D73"/>
    <w:rsid w:val="00144D5A"/>
    <w:rsid w:val="00144EC2"/>
    <w:rsid w:val="00144FF7"/>
    <w:rsid w:val="0014514C"/>
    <w:rsid w:val="00145351"/>
    <w:rsid w:val="001458F1"/>
    <w:rsid w:val="00145B43"/>
    <w:rsid w:val="00146117"/>
    <w:rsid w:val="00146223"/>
    <w:rsid w:val="0014779C"/>
    <w:rsid w:val="00150603"/>
    <w:rsid w:val="00150E3B"/>
    <w:rsid w:val="001520C7"/>
    <w:rsid w:val="00152746"/>
    <w:rsid w:val="00152778"/>
    <w:rsid w:val="00153785"/>
    <w:rsid w:val="001539DB"/>
    <w:rsid w:val="0015401A"/>
    <w:rsid w:val="001540FA"/>
    <w:rsid w:val="00154C9A"/>
    <w:rsid w:val="00154F5C"/>
    <w:rsid w:val="00155F8B"/>
    <w:rsid w:val="00156389"/>
    <w:rsid w:val="001564EC"/>
    <w:rsid w:val="001569A3"/>
    <w:rsid w:val="0015759D"/>
    <w:rsid w:val="0015791B"/>
    <w:rsid w:val="00157C69"/>
    <w:rsid w:val="00161022"/>
    <w:rsid w:val="00162BB4"/>
    <w:rsid w:val="00163A19"/>
    <w:rsid w:val="001644A1"/>
    <w:rsid w:val="00164660"/>
    <w:rsid w:val="00164791"/>
    <w:rsid w:val="00164C7D"/>
    <w:rsid w:val="00164DD3"/>
    <w:rsid w:val="001650AC"/>
    <w:rsid w:val="00165737"/>
    <w:rsid w:val="00165A2D"/>
    <w:rsid w:val="00165BCA"/>
    <w:rsid w:val="00165DB4"/>
    <w:rsid w:val="00167148"/>
    <w:rsid w:val="00167888"/>
    <w:rsid w:val="0017010B"/>
    <w:rsid w:val="00170AD8"/>
    <w:rsid w:val="00170C03"/>
    <w:rsid w:val="00170ED6"/>
    <w:rsid w:val="00171084"/>
    <w:rsid w:val="00171097"/>
    <w:rsid w:val="00171413"/>
    <w:rsid w:val="001725A7"/>
    <w:rsid w:val="00172A3B"/>
    <w:rsid w:val="00172C7D"/>
    <w:rsid w:val="00172EE3"/>
    <w:rsid w:val="00172F7B"/>
    <w:rsid w:val="0017324B"/>
    <w:rsid w:val="001733F5"/>
    <w:rsid w:val="0017399C"/>
    <w:rsid w:val="00174EA7"/>
    <w:rsid w:val="00174F63"/>
    <w:rsid w:val="00175489"/>
    <w:rsid w:val="00175F61"/>
    <w:rsid w:val="00175F9D"/>
    <w:rsid w:val="00176057"/>
    <w:rsid w:val="0017611F"/>
    <w:rsid w:val="00176AEF"/>
    <w:rsid w:val="00176D5F"/>
    <w:rsid w:val="00176F7D"/>
    <w:rsid w:val="00177118"/>
    <w:rsid w:val="001771C1"/>
    <w:rsid w:val="0017790B"/>
    <w:rsid w:val="00177951"/>
    <w:rsid w:val="00180164"/>
    <w:rsid w:val="00180955"/>
    <w:rsid w:val="00180ACB"/>
    <w:rsid w:val="00180AE2"/>
    <w:rsid w:val="0018101C"/>
    <w:rsid w:val="001810E7"/>
    <w:rsid w:val="001815D1"/>
    <w:rsid w:val="00181E1F"/>
    <w:rsid w:val="001822CC"/>
    <w:rsid w:val="0018235F"/>
    <w:rsid w:val="001829C9"/>
    <w:rsid w:val="00182D47"/>
    <w:rsid w:val="00183412"/>
    <w:rsid w:val="00183762"/>
    <w:rsid w:val="001839B2"/>
    <w:rsid w:val="00183D92"/>
    <w:rsid w:val="00184225"/>
    <w:rsid w:val="00184CC6"/>
    <w:rsid w:val="001851FF"/>
    <w:rsid w:val="0018589E"/>
    <w:rsid w:val="00185958"/>
    <w:rsid w:val="00185CCE"/>
    <w:rsid w:val="00185EFB"/>
    <w:rsid w:val="001863F7"/>
    <w:rsid w:val="00186DD6"/>
    <w:rsid w:val="0019033D"/>
    <w:rsid w:val="001904A9"/>
    <w:rsid w:val="00190FF4"/>
    <w:rsid w:val="001912FE"/>
    <w:rsid w:val="00192313"/>
    <w:rsid w:val="00192569"/>
    <w:rsid w:val="00193131"/>
    <w:rsid w:val="00193901"/>
    <w:rsid w:val="00194075"/>
    <w:rsid w:val="00194473"/>
    <w:rsid w:val="00194860"/>
    <w:rsid w:val="001950C8"/>
    <w:rsid w:val="0019536F"/>
    <w:rsid w:val="001953E5"/>
    <w:rsid w:val="0019565A"/>
    <w:rsid w:val="00195A8B"/>
    <w:rsid w:val="00195BC3"/>
    <w:rsid w:val="00195E14"/>
    <w:rsid w:val="0019601C"/>
    <w:rsid w:val="001970B6"/>
    <w:rsid w:val="00197B12"/>
    <w:rsid w:val="00197C9C"/>
    <w:rsid w:val="001A0428"/>
    <w:rsid w:val="001A0892"/>
    <w:rsid w:val="001A0E7F"/>
    <w:rsid w:val="001A2713"/>
    <w:rsid w:val="001A2806"/>
    <w:rsid w:val="001A2836"/>
    <w:rsid w:val="001A31E7"/>
    <w:rsid w:val="001A3209"/>
    <w:rsid w:val="001A336E"/>
    <w:rsid w:val="001A36A3"/>
    <w:rsid w:val="001A39E3"/>
    <w:rsid w:val="001A3EED"/>
    <w:rsid w:val="001A4403"/>
    <w:rsid w:val="001A468D"/>
    <w:rsid w:val="001A4F12"/>
    <w:rsid w:val="001A4F7E"/>
    <w:rsid w:val="001A59A9"/>
    <w:rsid w:val="001A5B2D"/>
    <w:rsid w:val="001A6A8C"/>
    <w:rsid w:val="001A6D98"/>
    <w:rsid w:val="001A71D9"/>
    <w:rsid w:val="001B0500"/>
    <w:rsid w:val="001B0547"/>
    <w:rsid w:val="001B06CC"/>
    <w:rsid w:val="001B0758"/>
    <w:rsid w:val="001B087D"/>
    <w:rsid w:val="001B0C2D"/>
    <w:rsid w:val="001B0FFE"/>
    <w:rsid w:val="001B111A"/>
    <w:rsid w:val="001B1158"/>
    <w:rsid w:val="001B11DE"/>
    <w:rsid w:val="001B1442"/>
    <w:rsid w:val="001B2031"/>
    <w:rsid w:val="001B3F44"/>
    <w:rsid w:val="001B4459"/>
    <w:rsid w:val="001B46C7"/>
    <w:rsid w:val="001B5523"/>
    <w:rsid w:val="001B57FA"/>
    <w:rsid w:val="001B5820"/>
    <w:rsid w:val="001B5C18"/>
    <w:rsid w:val="001B5C4B"/>
    <w:rsid w:val="001B6633"/>
    <w:rsid w:val="001B6965"/>
    <w:rsid w:val="001B77A8"/>
    <w:rsid w:val="001B78FB"/>
    <w:rsid w:val="001C0587"/>
    <w:rsid w:val="001C089E"/>
    <w:rsid w:val="001C0B8F"/>
    <w:rsid w:val="001C0E32"/>
    <w:rsid w:val="001C0EA4"/>
    <w:rsid w:val="001C14AB"/>
    <w:rsid w:val="001C1578"/>
    <w:rsid w:val="001C1734"/>
    <w:rsid w:val="001C1A9D"/>
    <w:rsid w:val="001C1FF1"/>
    <w:rsid w:val="001C2157"/>
    <w:rsid w:val="001C2DFE"/>
    <w:rsid w:val="001C3147"/>
    <w:rsid w:val="001C388B"/>
    <w:rsid w:val="001C4050"/>
    <w:rsid w:val="001C4086"/>
    <w:rsid w:val="001C4135"/>
    <w:rsid w:val="001C4372"/>
    <w:rsid w:val="001C4D1C"/>
    <w:rsid w:val="001C4F7F"/>
    <w:rsid w:val="001C518C"/>
    <w:rsid w:val="001C5419"/>
    <w:rsid w:val="001C557C"/>
    <w:rsid w:val="001C57CB"/>
    <w:rsid w:val="001C586F"/>
    <w:rsid w:val="001C6940"/>
    <w:rsid w:val="001C7410"/>
    <w:rsid w:val="001C755E"/>
    <w:rsid w:val="001C78C7"/>
    <w:rsid w:val="001C7B4E"/>
    <w:rsid w:val="001C7C45"/>
    <w:rsid w:val="001C7E55"/>
    <w:rsid w:val="001C7EF8"/>
    <w:rsid w:val="001D01CC"/>
    <w:rsid w:val="001D0433"/>
    <w:rsid w:val="001D0F61"/>
    <w:rsid w:val="001D1489"/>
    <w:rsid w:val="001D1DE2"/>
    <w:rsid w:val="001D2662"/>
    <w:rsid w:val="001D27C4"/>
    <w:rsid w:val="001D28C0"/>
    <w:rsid w:val="001D2BAE"/>
    <w:rsid w:val="001D2FC4"/>
    <w:rsid w:val="001D30A7"/>
    <w:rsid w:val="001D3405"/>
    <w:rsid w:val="001D3684"/>
    <w:rsid w:val="001D42F0"/>
    <w:rsid w:val="001D441B"/>
    <w:rsid w:val="001D492D"/>
    <w:rsid w:val="001D4A6D"/>
    <w:rsid w:val="001D4C81"/>
    <w:rsid w:val="001D5030"/>
    <w:rsid w:val="001D5446"/>
    <w:rsid w:val="001D56AE"/>
    <w:rsid w:val="001D5A63"/>
    <w:rsid w:val="001D6836"/>
    <w:rsid w:val="001D6A13"/>
    <w:rsid w:val="001D700C"/>
    <w:rsid w:val="001D7F29"/>
    <w:rsid w:val="001E0688"/>
    <w:rsid w:val="001E06F7"/>
    <w:rsid w:val="001E0AD1"/>
    <w:rsid w:val="001E0AD2"/>
    <w:rsid w:val="001E1861"/>
    <w:rsid w:val="001E1F14"/>
    <w:rsid w:val="001E1F79"/>
    <w:rsid w:val="001E213D"/>
    <w:rsid w:val="001E226F"/>
    <w:rsid w:val="001E320A"/>
    <w:rsid w:val="001E3415"/>
    <w:rsid w:val="001E444E"/>
    <w:rsid w:val="001E460C"/>
    <w:rsid w:val="001E4FDF"/>
    <w:rsid w:val="001E50C1"/>
    <w:rsid w:val="001E514D"/>
    <w:rsid w:val="001E5508"/>
    <w:rsid w:val="001E586C"/>
    <w:rsid w:val="001E7EEE"/>
    <w:rsid w:val="001F0501"/>
    <w:rsid w:val="001F0C4E"/>
    <w:rsid w:val="001F110F"/>
    <w:rsid w:val="001F1414"/>
    <w:rsid w:val="001F18B8"/>
    <w:rsid w:val="001F1ADC"/>
    <w:rsid w:val="001F1EC0"/>
    <w:rsid w:val="001F28D3"/>
    <w:rsid w:val="001F2A81"/>
    <w:rsid w:val="001F2C5D"/>
    <w:rsid w:val="001F32DE"/>
    <w:rsid w:val="001F364F"/>
    <w:rsid w:val="001F40A8"/>
    <w:rsid w:val="001F454C"/>
    <w:rsid w:val="001F50D1"/>
    <w:rsid w:val="001F54B8"/>
    <w:rsid w:val="001F5A22"/>
    <w:rsid w:val="001F5F78"/>
    <w:rsid w:val="001F61F5"/>
    <w:rsid w:val="001F65DC"/>
    <w:rsid w:val="001F676E"/>
    <w:rsid w:val="001F7173"/>
    <w:rsid w:val="001F725F"/>
    <w:rsid w:val="001F762F"/>
    <w:rsid w:val="001F783E"/>
    <w:rsid w:val="00200BEA"/>
    <w:rsid w:val="00200D10"/>
    <w:rsid w:val="0020105C"/>
    <w:rsid w:val="00201525"/>
    <w:rsid w:val="00201796"/>
    <w:rsid w:val="0020196A"/>
    <w:rsid w:val="00201C94"/>
    <w:rsid w:val="00201D58"/>
    <w:rsid w:val="00201EB7"/>
    <w:rsid w:val="00202071"/>
    <w:rsid w:val="002029D5"/>
    <w:rsid w:val="00203207"/>
    <w:rsid w:val="00203834"/>
    <w:rsid w:val="00203E9C"/>
    <w:rsid w:val="00204D65"/>
    <w:rsid w:val="00204DCA"/>
    <w:rsid w:val="002053C7"/>
    <w:rsid w:val="00205BF7"/>
    <w:rsid w:val="002061E0"/>
    <w:rsid w:val="002062BF"/>
    <w:rsid w:val="00206322"/>
    <w:rsid w:val="002066BD"/>
    <w:rsid w:val="00206F55"/>
    <w:rsid w:val="00206F8D"/>
    <w:rsid w:val="00207FAF"/>
    <w:rsid w:val="00210B1E"/>
    <w:rsid w:val="002126E9"/>
    <w:rsid w:val="00212B1C"/>
    <w:rsid w:val="002135CF"/>
    <w:rsid w:val="002137D6"/>
    <w:rsid w:val="00213A71"/>
    <w:rsid w:val="00213EFF"/>
    <w:rsid w:val="00213F55"/>
    <w:rsid w:val="00213FA5"/>
    <w:rsid w:val="002140D5"/>
    <w:rsid w:val="00214A84"/>
    <w:rsid w:val="00214D2A"/>
    <w:rsid w:val="0021623D"/>
    <w:rsid w:val="00216C97"/>
    <w:rsid w:val="00216CB3"/>
    <w:rsid w:val="00216E58"/>
    <w:rsid w:val="00220217"/>
    <w:rsid w:val="002206CB"/>
    <w:rsid w:val="00220974"/>
    <w:rsid w:val="00220F96"/>
    <w:rsid w:val="002220B3"/>
    <w:rsid w:val="00223019"/>
    <w:rsid w:val="00223025"/>
    <w:rsid w:val="00223792"/>
    <w:rsid w:val="0022392E"/>
    <w:rsid w:val="00223E18"/>
    <w:rsid w:val="00224358"/>
    <w:rsid w:val="00224382"/>
    <w:rsid w:val="00224594"/>
    <w:rsid w:val="00224768"/>
    <w:rsid w:val="00224F53"/>
    <w:rsid w:val="002259B9"/>
    <w:rsid w:val="002259FE"/>
    <w:rsid w:val="002265D8"/>
    <w:rsid w:val="00227206"/>
    <w:rsid w:val="0022769C"/>
    <w:rsid w:val="00227F24"/>
    <w:rsid w:val="002301AD"/>
    <w:rsid w:val="00230327"/>
    <w:rsid w:val="002308E7"/>
    <w:rsid w:val="00230AB6"/>
    <w:rsid w:val="00230B9A"/>
    <w:rsid w:val="002311E9"/>
    <w:rsid w:val="0023153A"/>
    <w:rsid w:val="0023156E"/>
    <w:rsid w:val="00231A55"/>
    <w:rsid w:val="00231EFA"/>
    <w:rsid w:val="00232B77"/>
    <w:rsid w:val="00232DEA"/>
    <w:rsid w:val="00233177"/>
    <w:rsid w:val="00233758"/>
    <w:rsid w:val="002348C1"/>
    <w:rsid w:val="00234A93"/>
    <w:rsid w:val="00235241"/>
    <w:rsid w:val="0023694E"/>
    <w:rsid w:val="00236A19"/>
    <w:rsid w:val="002379EA"/>
    <w:rsid w:val="00240348"/>
    <w:rsid w:val="00240CF8"/>
    <w:rsid w:val="002410D7"/>
    <w:rsid w:val="00241408"/>
    <w:rsid w:val="0024282A"/>
    <w:rsid w:val="00242859"/>
    <w:rsid w:val="00242913"/>
    <w:rsid w:val="00242B03"/>
    <w:rsid w:val="0024300C"/>
    <w:rsid w:val="00243351"/>
    <w:rsid w:val="00243406"/>
    <w:rsid w:val="002436DB"/>
    <w:rsid w:val="002442F4"/>
    <w:rsid w:val="0024449B"/>
    <w:rsid w:val="002465D3"/>
    <w:rsid w:val="00246D3B"/>
    <w:rsid w:val="002477B8"/>
    <w:rsid w:val="00247C2F"/>
    <w:rsid w:val="00247D8C"/>
    <w:rsid w:val="00247F2A"/>
    <w:rsid w:val="002504FE"/>
    <w:rsid w:val="00250ED5"/>
    <w:rsid w:val="00251391"/>
    <w:rsid w:val="0025146A"/>
    <w:rsid w:val="002518A2"/>
    <w:rsid w:val="002519D5"/>
    <w:rsid w:val="00251A79"/>
    <w:rsid w:val="00252505"/>
    <w:rsid w:val="002525B4"/>
    <w:rsid w:val="00253279"/>
    <w:rsid w:val="0025345A"/>
    <w:rsid w:val="00253891"/>
    <w:rsid w:val="002542D6"/>
    <w:rsid w:val="00254316"/>
    <w:rsid w:val="00254F48"/>
    <w:rsid w:val="002559C6"/>
    <w:rsid w:val="0025666F"/>
    <w:rsid w:val="00256832"/>
    <w:rsid w:val="00256923"/>
    <w:rsid w:val="002569B1"/>
    <w:rsid w:val="002603D6"/>
    <w:rsid w:val="002611E9"/>
    <w:rsid w:val="002614BC"/>
    <w:rsid w:val="00261FF5"/>
    <w:rsid w:val="002621D2"/>
    <w:rsid w:val="0026272F"/>
    <w:rsid w:val="00262A04"/>
    <w:rsid w:val="00262BE8"/>
    <w:rsid w:val="002635DD"/>
    <w:rsid w:val="002637F6"/>
    <w:rsid w:val="00263F80"/>
    <w:rsid w:val="00264019"/>
    <w:rsid w:val="002650B4"/>
    <w:rsid w:val="0026604F"/>
    <w:rsid w:val="00266679"/>
    <w:rsid w:val="0026668E"/>
    <w:rsid w:val="002668BE"/>
    <w:rsid w:val="00267108"/>
    <w:rsid w:val="00267140"/>
    <w:rsid w:val="002676F8"/>
    <w:rsid w:val="00270BC0"/>
    <w:rsid w:val="00270D5D"/>
    <w:rsid w:val="0027141F"/>
    <w:rsid w:val="00272A2F"/>
    <w:rsid w:val="00272E73"/>
    <w:rsid w:val="00273292"/>
    <w:rsid w:val="00273342"/>
    <w:rsid w:val="002739A9"/>
    <w:rsid w:val="00273E16"/>
    <w:rsid w:val="00273E66"/>
    <w:rsid w:val="00274467"/>
    <w:rsid w:val="002759B3"/>
    <w:rsid w:val="00275A52"/>
    <w:rsid w:val="00275B20"/>
    <w:rsid w:val="00276482"/>
    <w:rsid w:val="002764BD"/>
    <w:rsid w:val="00276D88"/>
    <w:rsid w:val="00276EAB"/>
    <w:rsid w:val="00277E8E"/>
    <w:rsid w:val="00277F04"/>
    <w:rsid w:val="00280E6C"/>
    <w:rsid w:val="002816C9"/>
    <w:rsid w:val="0028196E"/>
    <w:rsid w:val="00281CF6"/>
    <w:rsid w:val="00282065"/>
    <w:rsid w:val="0028246B"/>
    <w:rsid w:val="0028248F"/>
    <w:rsid w:val="00282953"/>
    <w:rsid w:val="00282EAA"/>
    <w:rsid w:val="00282F44"/>
    <w:rsid w:val="00283867"/>
    <w:rsid w:val="00283A95"/>
    <w:rsid w:val="00283D3D"/>
    <w:rsid w:val="00283EAA"/>
    <w:rsid w:val="0028493F"/>
    <w:rsid w:val="00284B51"/>
    <w:rsid w:val="00284D39"/>
    <w:rsid w:val="0028517F"/>
    <w:rsid w:val="002852C6"/>
    <w:rsid w:val="0028540F"/>
    <w:rsid w:val="00285640"/>
    <w:rsid w:val="002859A5"/>
    <w:rsid w:val="00285F41"/>
    <w:rsid w:val="002862A7"/>
    <w:rsid w:val="0028635C"/>
    <w:rsid w:val="00286C20"/>
    <w:rsid w:val="0028712B"/>
    <w:rsid w:val="0028738B"/>
    <w:rsid w:val="002874FA"/>
    <w:rsid w:val="00287DCC"/>
    <w:rsid w:val="00287DD5"/>
    <w:rsid w:val="00287F03"/>
    <w:rsid w:val="00287FDF"/>
    <w:rsid w:val="0029087D"/>
    <w:rsid w:val="00290DD1"/>
    <w:rsid w:val="00290DFC"/>
    <w:rsid w:val="00290EE6"/>
    <w:rsid w:val="00291135"/>
    <w:rsid w:val="0029127A"/>
    <w:rsid w:val="00291C65"/>
    <w:rsid w:val="00293077"/>
    <w:rsid w:val="00293277"/>
    <w:rsid w:val="0029362C"/>
    <w:rsid w:val="00293B81"/>
    <w:rsid w:val="002940F6"/>
    <w:rsid w:val="00295269"/>
    <w:rsid w:val="00296712"/>
    <w:rsid w:val="0029696F"/>
    <w:rsid w:val="00296DA0"/>
    <w:rsid w:val="00297105"/>
    <w:rsid w:val="0029714B"/>
    <w:rsid w:val="00297514"/>
    <w:rsid w:val="0029764B"/>
    <w:rsid w:val="002978B2"/>
    <w:rsid w:val="002979D1"/>
    <w:rsid w:val="00297BC7"/>
    <w:rsid w:val="00297C25"/>
    <w:rsid w:val="00297D26"/>
    <w:rsid w:val="00297FBE"/>
    <w:rsid w:val="002A039D"/>
    <w:rsid w:val="002A0CB5"/>
    <w:rsid w:val="002A11DB"/>
    <w:rsid w:val="002A1820"/>
    <w:rsid w:val="002A1898"/>
    <w:rsid w:val="002A1DCD"/>
    <w:rsid w:val="002A2671"/>
    <w:rsid w:val="002A274E"/>
    <w:rsid w:val="002A2DB2"/>
    <w:rsid w:val="002A2EB5"/>
    <w:rsid w:val="002A3701"/>
    <w:rsid w:val="002A387C"/>
    <w:rsid w:val="002A3975"/>
    <w:rsid w:val="002A3D41"/>
    <w:rsid w:val="002A4106"/>
    <w:rsid w:val="002A4638"/>
    <w:rsid w:val="002A5621"/>
    <w:rsid w:val="002A5DDA"/>
    <w:rsid w:val="002A5E41"/>
    <w:rsid w:val="002A6AA4"/>
    <w:rsid w:val="002A6E78"/>
    <w:rsid w:val="002A760C"/>
    <w:rsid w:val="002A77C5"/>
    <w:rsid w:val="002A797C"/>
    <w:rsid w:val="002A7CF8"/>
    <w:rsid w:val="002A7FFE"/>
    <w:rsid w:val="002B05BB"/>
    <w:rsid w:val="002B085E"/>
    <w:rsid w:val="002B0898"/>
    <w:rsid w:val="002B0DB9"/>
    <w:rsid w:val="002B187E"/>
    <w:rsid w:val="002B1A09"/>
    <w:rsid w:val="002B2111"/>
    <w:rsid w:val="002B2223"/>
    <w:rsid w:val="002B22F7"/>
    <w:rsid w:val="002B2A86"/>
    <w:rsid w:val="002B3175"/>
    <w:rsid w:val="002B3947"/>
    <w:rsid w:val="002B3CB3"/>
    <w:rsid w:val="002B42F7"/>
    <w:rsid w:val="002B46FF"/>
    <w:rsid w:val="002B4AD4"/>
    <w:rsid w:val="002B4BF8"/>
    <w:rsid w:val="002B4FD2"/>
    <w:rsid w:val="002B5448"/>
    <w:rsid w:val="002B5756"/>
    <w:rsid w:val="002B5852"/>
    <w:rsid w:val="002B6381"/>
    <w:rsid w:val="002B6F94"/>
    <w:rsid w:val="002B711E"/>
    <w:rsid w:val="002B712B"/>
    <w:rsid w:val="002B75AF"/>
    <w:rsid w:val="002B7745"/>
    <w:rsid w:val="002C0543"/>
    <w:rsid w:val="002C0A91"/>
    <w:rsid w:val="002C0AC3"/>
    <w:rsid w:val="002C0CDA"/>
    <w:rsid w:val="002C1324"/>
    <w:rsid w:val="002C1470"/>
    <w:rsid w:val="002C1E33"/>
    <w:rsid w:val="002C203D"/>
    <w:rsid w:val="002C218E"/>
    <w:rsid w:val="002C27CC"/>
    <w:rsid w:val="002C28D0"/>
    <w:rsid w:val="002C2C8E"/>
    <w:rsid w:val="002C2DD4"/>
    <w:rsid w:val="002C303D"/>
    <w:rsid w:val="002C32C3"/>
    <w:rsid w:val="002C33B8"/>
    <w:rsid w:val="002C3775"/>
    <w:rsid w:val="002C3F53"/>
    <w:rsid w:val="002C43C7"/>
    <w:rsid w:val="002C455B"/>
    <w:rsid w:val="002C4AC2"/>
    <w:rsid w:val="002C54F2"/>
    <w:rsid w:val="002C5C4F"/>
    <w:rsid w:val="002C5CF6"/>
    <w:rsid w:val="002C5F1C"/>
    <w:rsid w:val="002C6574"/>
    <w:rsid w:val="002C706B"/>
    <w:rsid w:val="002C7223"/>
    <w:rsid w:val="002C787A"/>
    <w:rsid w:val="002C7B37"/>
    <w:rsid w:val="002D0BC6"/>
    <w:rsid w:val="002D0E0D"/>
    <w:rsid w:val="002D1408"/>
    <w:rsid w:val="002D183B"/>
    <w:rsid w:val="002D1FFA"/>
    <w:rsid w:val="002D2335"/>
    <w:rsid w:val="002D29FF"/>
    <w:rsid w:val="002D3A45"/>
    <w:rsid w:val="002D3A59"/>
    <w:rsid w:val="002D41F3"/>
    <w:rsid w:val="002D4642"/>
    <w:rsid w:val="002D496E"/>
    <w:rsid w:val="002D4DF1"/>
    <w:rsid w:val="002D4E77"/>
    <w:rsid w:val="002D5770"/>
    <w:rsid w:val="002D5803"/>
    <w:rsid w:val="002D5F91"/>
    <w:rsid w:val="002D61F9"/>
    <w:rsid w:val="002D6859"/>
    <w:rsid w:val="002D6B6A"/>
    <w:rsid w:val="002D6D46"/>
    <w:rsid w:val="002D6E12"/>
    <w:rsid w:val="002D6EE7"/>
    <w:rsid w:val="002D75BF"/>
    <w:rsid w:val="002D780A"/>
    <w:rsid w:val="002D7A74"/>
    <w:rsid w:val="002D7CE8"/>
    <w:rsid w:val="002D7EBB"/>
    <w:rsid w:val="002D7FA4"/>
    <w:rsid w:val="002E010F"/>
    <w:rsid w:val="002E03C3"/>
    <w:rsid w:val="002E0B9B"/>
    <w:rsid w:val="002E0C22"/>
    <w:rsid w:val="002E1279"/>
    <w:rsid w:val="002E142A"/>
    <w:rsid w:val="002E176D"/>
    <w:rsid w:val="002E1D75"/>
    <w:rsid w:val="002E2076"/>
    <w:rsid w:val="002E212A"/>
    <w:rsid w:val="002E274A"/>
    <w:rsid w:val="002E39CF"/>
    <w:rsid w:val="002E3A7B"/>
    <w:rsid w:val="002E43B3"/>
    <w:rsid w:val="002E4D6F"/>
    <w:rsid w:val="002E4EEA"/>
    <w:rsid w:val="002E5659"/>
    <w:rsid w:val="002E575B"/>
    <w:rsid w:val="002E576D"/>
    <w:rsid w:val="002E5BA0"/>
    <w:rsid w:val="002E6ED7"/>
    <w:rsid w:val="002E7504"/>
    <w:rsid w:val="002E78AB"/>
    <w:rsid w:val="002E7D13"/>
    <w:rsid w:val="002F05BC"/>
    <w:rsid w:val="002F0A0D"/>
    <w:rsid w:val="002F0BC4"/>
    <w:rsid w:val="002F1978"/>
    <w:rsid w:val="002F1B9D"/>
    <w:rsid w:val="002F2EA0"/>
    <w:rsid w:val="002F2F7D"/>
    <w:rsid w:val="002F307E"/>
    <w:rsid w:val="002F4449"/>
    <w:rsid w:val="002F4761"/>
    <w:rsid w:val="002F4930"/>
    <w:rsid w:val="002F4A96"/>
    <w:rsid w:val="002F6271"/>
    <w:rsid w:val="002F6291"/>
    <w:rsid w:val="002F717C"/>
    <w:rsid w:val="002F71A5"/>
    <w:rsid w:val="002F721D"/>
    <w:rsid w:val="002F74D7"/>
    <w:rsid w:val="002F76D3"/>
    <w:rsid w:val="002F7D08"/>
    <w:rsid w:val="00300030"/>
    <w:rsid w:val="00300AA7"/>
    <w:rsid w:val="00301149"/>
    <w:rsid w:val="0030124C"/>
    <w:rsid w:val="003018D4"/>
    <w:rsid w:val="00301909"/>
    <w:rsid w:val="0030193B"/>
    <w:rsid w:val="00301E04"/>
    <w:rsid w:val="00302615"/>
    <w:rsid w:val="00302E8C"/>
    <w:rsid w:val="0030300B"/>
    <w:rsid w:val="0030370D"/>
    <w:rsid w:val="0030371B"/>
    <w:rsid w:val="00303A19"/>
    <w:rsid w:val="00303EF1"/>
    <w:rsid w:val="00304421"/>
    <w:rsid w:val="00304569"/>
    <w:rsid w:val="00304905"/>
    <w:rsid w:val="00304A40"/>
    <w:rsid w:val="0030513F"/>
    <w:rsid w:val="00305685"/>
    <w:rsid w:val="00305C63"/>
    <w:rsid w:val="0030649A"/>
    <w:rsid w:val="00306790"/>
    <w:rsid w:val="00306B2C"/>
    <w:rsid w:val="00307196"/>
    <w:rsid w:val="003074FC"/>
    <w:rsid w:val="00307D6D"/>
    <w:rsid w:val="00310069"/>
    <w:rsid w:val="00310858"/>
    <w:rsid w:val="003111DC"/>
    <w:rsid w:val="0031121F"/>
    <w:rsid w:val="00311228"/>
    <w:rsid w:val="003114D9"/>
    <w:rsid w:val="0031164C"/>
    <w:rsid w:val="00311EB3"/>
    <w:rsid w:val="00311FA2"/>
    <w:rsid w:val="003128C1"/>
    <w:rsid w:val="0031295D"/>
    <w:rsid w:val="00312BE9"/>
    <w:rsid w:val="00313065"/>
    <w:rsid w:val="00313431"/>
    <w:rsid w:val="0031371C"/>
    <w:rsid w:val="003139F0"/>
    <w:rsid w:val="00314580"/>
    <w:rsid w:val="003145D0"/>
    <w:rsid w:val="003147A1"/>
    <w:rsid w:val="003147D6"/>
    <w:rsid w:val="0031491D"/>
    <w:rsid w:val="00315592"/>
    <w:rsid w:val="00316352"/>
    <w:rsid w:val="003164CA"/>
    <w:rsid w:val="00316D7E"/>
    <w:rsid w:val="00317720"/>
    <w:rsid w:val="0032076C"/>
    <w:rsid w:val="00320979"/>
    <w:rsid w:val="0032097C"/>
    <w:rsid w:val="00323026"/>
    <w:rsid w:val="0032344D"/>
    <w:rsid w:val="00323BA2"/>
    <w:rsid w:val="00323CEB"/>
    <w:rsid w:val="00323CFB"/>
    <w:rsid w:val="00324065"/>
    <w:rsid w:val="003241E1"/>
    <w:rsid w:val="003249DF"/>
    <w:rsid w:val="00324B8F"/>
    <w:rsid w:val="003256A1"/>
    <w:rsid w:val="00325C2A"/>
    <w:rsid w:val="0032627D"/>
    <w:rsid w:val="003267B9"/>
    <w:rsid w:val="00326EC7"/>
    <w:rsid w:val="0032713E"/>
    <w:rsid w:val="0032751E"/>
    <w:rsid w:val="00330944"/>
    <w:rsid w:val="00330BFD"/>
    <w:rsid w:val="003313B0"/>
    <w:rsid w:val="00331B5E"/>
    <w:rsid w:val="00331ED8"/>
    <w:rsid w:val="003325A5"/>
    <w:rsid w:val="00332980"/>
    <w:rsid w:val="00332C23"/>
    <w:rsid w:val="00332F67"/>
    <w:rsid w:val="00333346"/>
    <w:rsid w:val="00333486"/>
    <w:rsid w:val="00333CD1"/>
    <w:rsid w:val="00334403"/>
    <w:rsid w:val="003346D7"/>
    <w:rsid w:val="0033479F"/>
    <w:rsid w:val="003349BA"/>
    <w:rsid w:val="003359B4"/>
    <w:rsid w:val="00335AE9"/>
    <w:rsid w:val="003368E2"/>
    <w:rsid w:val="00337B78"/>
    <w:rsid w:val="00337D64"/>
    <w:rsid w:val="00337E85"/>
    <w:rsid w:val="0034001D"/>
    <w:rsid w:val="003402DE"/>
    <w:rsid w:val="0034031B"/>
    <w:rsid w:val="003406DC"/>
    <w:rsid w:val="0034152F"/>
    <w:rsid w:val="00341880"/>
    <w:rsid w:val="003418E9"/>
    <w:rsid w:val="00341FE4"/>
    <w:rsid w:val="0034249A"/>
    <w:rsid w:val="00342538"/>
    <w:rsid w:val="00342DDD"/>
    <w:rsid w:val="0034337C"/>
    <w:rsid w:val="00343CF6"/>
    <w:rsid w:val="003444C2"/>
    <w:rsid w:val="0034507A"/>
    <w:rsid w:val="003451D4"/>
    <w:rsid w:val="00345699"/>
    <w:rsid w:val="00345AB8"/>
    <w:rsid w:val="00345C09"/>
    <w:rsid w:val="00346BEE"/>
    <w:rsid w:val="00346D60"/>
    <w:rsid w:val="003470ED"/>
    <w:rsid w:val="00350476"/>
    <w:rsid w:val="00350615"/>
    <w:rsid w:val="00350708"/>
    <w:rsid w:val="0035096F"/>
    <w:rsid w:val="003509ED"/>
    <w:rsid w:val="00350C09"/>
    <w:rsid w:val="00350E35"/>
    <w:rsid w:val="00351E68"/>
    <w:rsid w:val="00352160"/>
    <w:rsid w:val="003525CC"/>
    <w:rsid w:val="0035267F"/>
    <w:rsid w:val="00352E84"/>
    <w:rsid w:val="003539D0"/>
    <w:rsid w:val="00353C5F"/>
    <w:rsid w:val="003544ED"/>
    <w:rsid w:val="00354586"/>
    <w:rsid w:val="00354A91"/>
    <w:rsid w:val="00354D43"/>
    <w:rsid w:val="00354DA6"/>
    <w:rsid w:val="00354E30"/>
    <w:rsid w:val="00355037"/>
    <w:rsid w:val="003553A1"/>
    <w:rsid w:val="0035569C"/>
    <w:rsid w:val="00355907"/>
    <w:rsid w:val="00355950"/>
    <w:rsid w:val="00355E98"/>
    <w:rsid w:val="003568B1"/>
    <w:rsid w:val="00356D08"/>
    <w:rsid w:val="00356D74"/>
    <w:rsid w:val="00356F6D"/>
    <w:rsid w:val="00357148"/>
    <w:rsid w:val="00357577"/>
    <w:rsid w:val="0035761B"/>
    <w:rsid w:val="00357862"/>
    <w:rsid w:val="00357CC0"/>
    <w:rsid w:val="00357D01"/>
    <w:rsid w:val="00357D5D"/>
    <w:rsid w:val="00360264"/>
    <w:rsid w:val="0036067C"/>
    <w:rsid w:val="0036076C"/>
    <w:rsid w:val="00360892"/>
    <w:rsid w:val="003609DA"/>
    <w:rsid w:val="00360E7B"/>
    <w:rsid w:val="00361969"/>
    <w:rsid w:val="00361BE7"/>
    <w:rsid w:val="0036223A"/>
    <w:rsid w:val="00362C64"/>
    <w:rsid w:val="00362CE5"/>
    <w:rsid w:val="00362EB2"/>
    <w:rsid w:val="00363223"/>
    <w:rsid w:val="003635B8"/>
    <w:rsid w:val="00364487"/>
    <w:rsid w:val="00364852"/>
    <w:rsid w:val="003656E9"/>
    <w:rsid w:val="003659B1"/>
    <w:rsid w:val="00366113"/>
    <w:rsid w:val="003671BA"/>
    <w:rsid w:val="00370091"/>
    <w:rsid w:val="0037028B"/>
    <w:rsid w:val="00370399"/>
    <w:rsid w:val="00370BC9"/>
    <w:rsid w:val="00370D93"/>
    <w:rsid w:val="00371550"/>
    <w:rsid w:val="00371A66"/>
    <w:rsid w:val="00371FFC"/>
    <w:rsid w:val="003724B8"/>
    <w:rsid w:val="003725A2"/>
    <w:rsid w:val="0037276B"/>
    <w:rsid w:val="0037279A"/>
    <w:rsid w:val="00372992"/>
    <w:rsid w:val="00373442"/>
    <w:rsid w:val="00373A91"/>
    <w:rsid w:val="00374694"/>
    <w:rsid w:val="003747F1"/>
    <w:rsid w:val="003748E3"/>
    <w:rsid w:val="003749DA"/>
    <w:rsid w:val="00374BBA"/>
    <w:rsid w:val="0037521D"/>
    <w:rsid w:val="0037599C"/>
    <w:rsid w:val="0037645B"/>
    <w:rsid w:val="00377900"/>
    <w:rsid w:val="00377ED3"/>
    <w:rsid w:val="00377F58"/>
    <w:rsid w:val="00380440"/>
    <w:rsid w:val="00380688"/>
    <w:rsid w:val="00380C75"/>
    <w:rsid w:val="003816DA"/>
    <w:rsid w:val="00381A3C"/>
    <w:rsid w:val="003829A0"/>
    <w:rsid w:val="0038435B"/>
    <w:rsid w:val="003852DD"/>
    <w:rsid w:val="00385585"/>
    <w:rsid w:val="00385C44"/>
    <w:rsid w:val="003860FE"/>
    <w:rsid w:val="003861C3"/>
    <w:rsid w:val="0038630A"/>
    <w:rsid w:val="00386E3F"/>
    <w:rsid w:val="00386F83"/>
    <w:rsid w:val="003872F9"/>
    <w:rsid w:val="00390603"/>
    <w:rsid w:val="00391D4E"/>
    <w:rsid w:val="00392334"/>
    <w:rsid w:val="00393B77"/>
    <w:rsid w:val="00393E1D"/>
    <w:rsid w:val="003941CA"/>
    <w:rsid w:val="003942C6"/>
    <w:rsid w:val="003956C2"/>
    <w:rsid w:val="003959FE"/>
    <w:rsid w:val="00396A72"/>
    <w:rsid w:val="00396B65"/>
    <w:rsid w:val="00396E20"/>
    <w:rsid w:val="003975C1"/>
    <w:rsid w:val="00397C7D"/>
    <w:rsid w:val="003A042B"/>
    <w:rsid w:val="003A045C"/>
    <w:rsid w:val="003A0594"/>
    <w:rsid w:val="003A09E0"/>
    <w:rsid w:val="003A0E3D"/>
    <w:rsid w:val="003A16E2"/>
    <w:rsid w:val="003A1CB2"/>
    <w:rsid w:val="003A1D82"/>
    <w:rsid w:val="003A2416"/>
    <w:rsid w:val="003A294E"/>
    <w:rsid w:val="003A2DCB"/>
    <w:rsid w:val="003A2EA7"/>
    <w:rsid w:val="003A313C"/>
    <w:rsid w:val="003A37E9"/>
    <w:rsid w:val="003A3986"/>
    <w:rsid w:val="003A4034"/>
    <w:rsid w:val="003A40EB"/>
    <w:rsid w:val="003A4265"/>
    <w:rsid w:val="003A48B6"/>
    <w:rsid w:val="003A494F"/>
    <w:rsid w:val="003A497A"/>
    <w:rsid w:val="003A4A60"/>
    <w:rsid w:val="003A54C3"/>
    <w:rsid w:val="003A5896"/>
    <w:rsid w:val="003A5D26"/>
    <w:rsid w:val="003A62B0"/>
    <w:rsid w:val="003A6A2B"/>
    <w:rsid w:val="003A6B09"/>
    <w:rsid w:val="003A6C04"/>
    <w:rsid w:val="003A71ED"/>
    <w:rsid w:val="003A72D7"/>
    <w:rsid w:val="003A75F0"/>
    <w:rsid w:val="003A7A4A"/>
    <w:rsid w:val="003A7DB5"/>
    <w:rsid w:val="003A7FA3"/>
    <w:rsid w:val="003B04AE"/>
    <w:rsid w:val="003B080F"/>
    <w:rsid w:val="003B0CAA"/>
    <w:rsid w:val="003B0FB0"/>
    <w:rsid w:val="003B1150"/>
    <w:rsid w:val="003B12C7"/>
    <w:rsid w:val="003B1FBA"/>
    <w:rsid w:val="003B2658"/>
    <w:rsid w:val="003B2A63"/>
    <w:rsid w:val="003B2EE5"/>
    <w:rsid w:val="003B3918"/>
    <w:rsid w:val="003B3AFD"/>
    <w:rsid w:val="003B423A"/>
    <w:rsid w:val="003B4D5A"/>
    <w:rsid w:val="003B4DCE"/>
    <w:rsid w:val="003B4FC4"/>
    <w:rsid w:val="003B5104"/>
    <w:rsid w:val="003B5284"/>
    <w:rsid w:val="003B534A"/>
    <w:rsid w:val="003B64EF"/>
    <w:rsid w:val="003B683A"/>
    <w:rsid w:val="003B73A6"/>
    <w:rsid w:val="003B7583"/>
    <w:rsid w:val="003B75C8"/>
    <w:rsid w:val="003B75F9"/>
    <w:rsid w:val="003B7B18"/>
    <w:rsid w:val="003B7B40"/>
    <w:rsid w:val="003B7DA1"/>
    <w:rsid w:val="003B7FA7"/>
    <w:rsid w:val="003B7FF2"/>
    <w:rsid w:val="003C0571"/>
    <w:rsid w:val="003C0C03"/>
    <w:rsid w:val="003C134B"/>
    <w:rsid w:val="003C217C"/>
    <w:rsid w:val="003C2433"/>
    <w:rsid w:val="003C2BE4"/>
    <w:rsid w:val="003C2C06"/>
    <w:rsid w:val="003C2F71"/>
    <w:rsid w:val="003C3545"/>
    <w:rsid w:val="003C36CE"/>
    <w:rsid w:val="003C4224"/>
    <w:rsid w:val="003C4C24"/>
    <w:rsid w:val="003C4D78"/>
    <w:rsid w:val="003C4F51"/>
    <w:rsid w:val="003C526B"/>
    <w:rsid w:val="003C5295"/>
    <w:rsid w:val="003C5409"/>
    <w:rsid w:val="003C54EC"/>
    <w:rsid w:val="003C5591"/>
    <w:rsid w:val="003C5A1C"/>
    <w:rsid w:val="003C5CF3"/>
    <w:rsid w:val="003C5DE9"/>
    <w:rsid w:val="003C67E1"/>
    <w:rsid w:val="003C7098"/>
    <w:rsid w:val="003C7491"/>
    <w:rsid w:val="003D02AD"/>
    <w:rsid w:val="003D090C"/>
    <w:rsid w:val="003D0B55"/>
    <w:rsid w:val="003D1C6F"/>
    <w:rsid w:val="003D1D95"/>
    <w:rsid w:val="003D252B"/>
    <w:rsid w:val="003D252E"/>
    <w:rsid w:val="003D315B"/>
    <w:rsid w:val="003D33E2"/>
    <w:rsid w:val="003D36D4"/>
    <w:rsid w:val="003D4668"/>
    <w:rsid w:val="003D49D8"/>
    <w:rsid w:val="003D4CE4"/>
    <w:rsid w:val="003D4F6E"/>
    <w:rsid w:val="003D52D4"/>
    <w:rsid w:val="003D558C"/>
    <w:rsid w:val="003D55F7"/>
    <w:rsid w:val="003D5896"/>
    <w:rsid w:val="003D5DD8"/>
    <w:rsid w:val="003D6328"/>
    <w:rsid w:val="003D638F"/>
    <w:rsid w:val="003D672E"/>
    <w:rsid w:val="003D68AB"/>
    <w:rsid w:val="003D6B5F"/>
    <w:rsid w:val="003D7077"/>
    <w:rsid w:val="003D709A"/>
    <w:rsid w:val="003D74F5"/>
    <w:rsid w:val="003D7B11"/>
    <w:rsid w:val="003D7F11"/>
    <w:rsid w:val="003E0585"/>
    <w:rsid w:val="003E08FC"/>
    <w:rsid w:val="003E0F1C"/>
    <w:rsid w:val="003E1A53"/>
    <w:rsid w:val="003E1AA4"/>
    <w:rsid w:val="003E1BB7"/>
    <w:rsid w:val="003E26F5"/>
    <w:rsid w:val="003E2792"/>
    <w:rsid w:val="003E2BC7"/>
    <w:rsid w:val="003E34BD"/>
    <w:rsid w:val="003E3756"/>
    <w:rsid w:val="003E4F71"/>
    <w:rsid w:val="003E5EBA"/>
    <w:rsid w:val="003E60A3"/>
    <w:rsid w:val="003E6117"/>
    <w:rsid w:val="003E62A9"/>
    <w:rsid w:val="003E6578"/>
    <w:rsid w:val="003E666B"/>
    <w:rsid w:val="003E67B7"/>
    <w:rsid w:val="003E684D"/>
    <w:rsid w:val="003E71CB"/>
    <w:rsid w:val="003E7313"/>
    <w:rsid w:val="003E7AA8"/>
    <w:rsid w:val="003E7C9C"/>
    <w:rsid w:val="003F12B3"/>
    <w:rsid w:val="003F1423"/>
    <w:rsid w:val="003F147E"/>
    <w:rsid w:val="003F18DC"/>
    <w:rsid w:val="003F22BF"/>
    <w:rsid w:val="003F2E6A"/>
    <w:rsid w:val="003F2FC7"/>
    <w:rsid w:val="003F31AC"/>
    <w:rsid w:val="003F3846"/>
    <w:rsid w:val="003F3EE2"/>
    <w:rsid w:val="003F41F8"/>
    <w:rsid w:val="003F4298"/>
    <w:rsid w:val="003F45B8"/>
    <w:rsid w:val="003F4B90"/>
    <w:rsid w:val="003F6645"/>
    <w:rsid w:val="003F670B"/>
    <w:rsid w:val="003F68CE"/>
    <w:rsid w:val="003F6A67"/>
    <w:rsid w:val="003F6DF9"/>
    <w:rsid w:val="003F6FD1"/>
    <w:rsid w:val="003F723C"/>
    <w:rsid w:val="003F7555"/>
    <w:rsid w:val="003F78E6"/>
    <w:rsid w:val="00400429"/>
    <w:rsid w:val="004005A4"/>
    <w:rsid w:val="00400B4E"/>
    <w:rsid w:val="004010DE"/>
    <w:rsid w:val="00402458"/>
    <w:rsid w:val="00402924"/>
    <w:rsid w:val="004031E4"/>
    <w:rsid w:val="00403307"/>
    <w:rsid w:val="0040330A"/>
    <w:rsid w:val="00403337"/>
    <w:rsid w:val="00403504"/>
    <w:rsid w:val="00403B5B"/>
    <w:rsid w:val="0040407A"/>
    <w:rsid w:val="004040C9"/>
    <w:rsid w:val="0040511B"/>
    <w:rsid w:val="00406A01"/>
    <w:rsid w:val="004077F1"/>
    <w:rsid w:val="004078D6"/>
    <w:rsid w:val="00407D98"/>
    <w:rsid w:val="0041022C"/>
    <w:rsid w:val="00410D2D"/>
    <w:rsid w:val="00411768"/>
    <w:rsid w:val="00411D52"/>
    <w:rsid w:val="00411EDF"/>
    <w:rsid w:val="004120B9"/>
    <w:rsid w:val="00412194"/>
    <w:rsid w:val="004121C8"/>
    <w:rsid w:val="0041284D"/>
    <w:rsid w:val="00412CF3"/>
    <w:rsid w:val="0041315B"/>
    <w:rsid w:val="0041337A"/>
    <w:rsid w:val="00413ABA"/>
    <w:rsid w:val="00413D98"/>
    <w:rsid w:val="00414131"/>
    <w:rsid w:val="004152A3"/>
    <w:rsid w:val="00415EE2"/>
    <w:rsid w:val="004169D0"/>
    <w:rsid w:val="00417573"/>
    <w:rsid w:val="00417729"/>
    <w:rsid w:val="00420827"/>
    <w:rsid w:val="00421584"/>
    <w:rsid w:val="0042215D"/>
    <w:rsid w:val="004222DB"/>
    <w:rsid w:val="00422A93"/>
    <w:rsid w:val="00422EAE"/>
    <w:rsid w:val="0042379B"/>
    <w:rsid w:val="00423981"/>
    <w:rsid w:val="00423ED5"/>
    <w:rsid w:val="00424800"/>
    <w:rsid w:val="004248A9"/>
    <w:rsid w:val="00424D88"/>
    <w:rsid w:val="0042594B"/>
    <w:rsid w:val="004259AA"/>
    <w:rsid w:val="00425ABF"/>
    <w:rsid w:val="00425B14"/>
    <w:rsid w:val="00425D83"/>
    <w:rsid w:val="00426126"/>
    <w:rsid w:val="004262D0"/>
    <w:rsid w:val="00426786"/>
    <w:rsid w:val="00426B39"/>
    <w:rsid w:val="00426C07"/>
    <w:rsid w:val="004273E7"/>
    <w:rsid w:val="00427494"/>
    <w:rsid w:val="004275A5"/>
    <w:rsid w:val="0043065C"/>
    <w:rsid w:val="00430B15"/>
    <w:rsid w:val="00430F39"/>
    <w:rsid w:val="00431087"/>
    <w:rsid w:val="00431153"/>
    <w:rsid w:val="00432144"/>
    <w:rsid w:val="0043259D"/>
    <w:rsid w:val="0043324A"/>
    <w:rsid w:val="0043329F"/>
    <w:rsid w:val="00434079"/>
    <w:rsid w:val="00434748"/>
    <w:rsid w:val="00434BCE"/>
    <w:rsid w:val="004352CD"/>
    <w:rsid w:val="004353CD"/>
    <w:rsid w:val="004355B2"/>
    <w:rsid w:val="004356EE"/>
    <w:rsid w:val="0043588B"/>
    <w:rsid w:val="00436F5A"/>
    <w:rsid w:val="004376E8"/>
    <w:rsid w:val="00437A47"/>
    <w:rsid w:val="00437AC5"/>
    <w:rsid w:val="0044009A"/>
    <w:rsid w:val="00440109"/>
    <w:rsid w:val="00440A91"/>
    <w:rsid w:val="004417A0"/>
    <w:rsid w:val="00442091"/>
    <w:rsid w:val="004425DA"/>
    <w:rsid w:val="004428C8"/>
    <w:rsid w:val="0044291D"/>
    <w:rsid w:val="00442C2C"/>
    <w:rsid w:val="004447BD"/>
    <w:rsid w:val="004448CB"/>
    <w:rsid w:val="00444E41"/>
    <w:rsid w:val="00444E94"/>
    <w:rsid w:val="00444FE5"/>
    <w:rsid w:val="0044550A"/>
    <w:rsid w:val="004458DA"/>
    <w:rsid w:val="00445AB6"/>
    <w:rsid w:val="0044638E"/>
    <w:rsid w:val="004466B2"/>
    <w:rsid w:val="004469F7"/>
    <w:rsid w:val="00446A10"/>
    <w:rsid w:val="00446E5E"/>
    <w:rsid w:val="0044718D"/>
    <w:rsid w:val="0044760B"/>
    <w:rsid w:val="004476AA"/>
    <w:rsid w:val="00447B27"/>
    <w:rsid w:val="004500BD"/>
    <w:rsid w:val="00450C96"/>
    <w:rsid w:val="00450ED1"/>
    <w:rsid w:val="00451470"/>
    <w:rsid w:val="00451717"/>
    <w:rsid w:val="0045193C"/>
    <w:rsid w:val="00451EF1"/>
    <w:rsid w:val="00452CF2"/>
    <w:rsid w:val="00452E50"/>
    <w:rsid w:val="00454957"/>
    <w:rsid w:val="004549E7"/>
    <w:rsid w:val="00454BB1"/>
    <w:rsid w:val="00455D74"/>
    <w:rsid w:val="00455EB1"/>
    <w:rsid w:val="00456632"/>
    <w:rsid w:val="00456933"/>
    <w:rsid w:val="00457318"/>
    <w:rsid w:val="0045783B"/>
    <w:rsid w:val="0045788E"/>
    <w:rsid w:val="00457DE2"/>
    <w:rsid w:val="00457E1E"/>
    <w:rsid w:val="0046015D"/>
    <w:rsid w:val="00460524"/>
    <w:rsid w:val="00460676"/>
    <w:rsid w:val="00460AC7"/>
    <w:rsid w:val="00460CC7"/>
    <w:rsid w:val="00461802"/>
    <w:rsid w:val="00462105"/>
    <w:rsid w:val="00462589"/>
    <w:rsid w:val="00462902"/>
    <w:rsid w:val="00462D79"/>
    <w:rsid w:val="004634B0"/>
    <w:rsid w:val="004639F4"/>
    <w:rsid w:val="00463A6A"/>
    <w:rsid w:val="00463F27"/>
    <w:rsid w:val="004641AA"/>
    <w:rsid w:val="00464274"/>
    <w:rsid w:val="0046456F"/>
    <w:rsid w:val="00464727"/>
    <w:rsid w:val="00464C0F"/>
    <w:rsid w:val="00465134"/>
    <w:rsid w:val="0046549E"/>
    <w:rsid w:val="0046558C"/>
    <w:rsid w:val="00465A16"/>
    <w:rsid w:val="00465E61"/>
    <w:rsid w:val="00466451"/>
    <w:rsid w:val="00467B4F"/>
    <w:rsid w:val="0047022C"/>
    <w:rsid w:val="004708F1"/>
    <w:rsid w:val="00470B5E"/>
    <w:rsid w:val="0047102E"/>
    <w:rsid w:val="004712F0"/>
    <w:rsid w:val="0047198C"/>
    <w:rsid w:val="00472258"/>
    <w:rsid w:val="00472493"/>
    <w:rsid w:val="004725A7"/>
    <w:rsid w:val="00472BCF"/>
    <w:rsid w:val="00473984"/>
    <w:rsid w:val="00473BF6"/>
    <w:rsid w:val="00473C17"/>
    <w:rsid w:val="0047447E"/>
    <w:rsid w:val="00474A81"/>
    <w:rsid w:val="004750E4"/>
    <w:rsid w:val="004753FE"/>
    <w:rsid w:val="00475BD4"/>
    <w:rsid w:val="00475C04"/>
    <w:rsid w:val="00475CA8"/>
    <w:rsid w:val="00475F86"/>
    <w:rsid w:val="004760CC"/>
    <w:rsid w:val="00476680"/>
    <w:rsid w:val="0047684A"/>
    <w:rsid w:val="004770DC"/>
    <w:rsid w:val="004776A2"/>
    <w:rsid w:val="004777DC"/>
    <w:rsid w:val="00477F78"/>
    <w:rsid w:val="004803A6"/>
    <w:rsid w:val="004809DB"/>
    <w:rsid w:val="00480D52"/>
    <w:rsid w:val="00481AAA"/>
    <w:rsid w:val="00481B78"/>
    <w:rsid w:val="004825BF"/>
    <w:rsid w:val="00482B2A"/>
    <w:rsid w:val="00482DB7"/>
    <w:rsid w:val="00482DDC"/>
    <w:rsid w:val="00483188"/>
    <w:rsid w:val="00483214"/>
    <w:rsid w:val="0048347F"/>
    <w:rsid w:val="004837AE"/>
    <w:rsid w:val="00483A41"/>
    <w:rsid w:val="00483C57"/>
    <w:rsid w:val="00483E5C"/>
    <w:rsid w:val="00484013"/>
    <w:rsid w:val="004843DA"/>
    <w:rsid w:val="00485072"/>
    <w:rsid w:val="004854C3"/>
    <w:rsid w:val="0048590E"/>
    <w:rsid w:val="0048595C"/>
    <w:rsid w:val="00485CBC"/>
    <w:rsid w:val="0048647C"/>
    <w:rsid w:val="004866CC"/>
    <w:rsid w:val="0048696B"/>
    <w:rsid w:val="0048728B"/>
    <w:rsid w:val="0048767A"/>
    <w:rsid w:val="00487C7F"/>
    <w:rsid w:val="00487CDC"/>
    <w:rsid w:val="00490050"/>
    <w:rsid w:val="00490E66"/>
    <w:rsid w:val="00490EE1"/>
    <w:rsid w:val="0049126B"/>
    <w:rsid w:val="00491506"/>
    <w:rsid w:val="004916E9"/>
    <w:rsid w:val="004923A3"/>
    <w:rsid w:val="004923F1"/>
    <w:rsid w:val="00492880"/>
    <w:rsid w:val="0049289C"/>
    <w:rsid w:val="00492AEE"/>
    <w:rsid w:val="00492AF2"/>
    <w:rsid w:val="00492DF9"/>
    <w:rsid w:val="00492F16"/>
    <w:rsid w:val="0049303A"/>
    <w:rsid w:val="004939C9"/>
    <w:rsid w:val="00493B1C"/>
    <w:rsid w:val="00493C64"/>
    <w:rsid w:val="00493F40"/>
    <w:rsid w:val="00493F71"/>
    <w:rsid w:val="004942D3"/>
    <w:rsid w:val="00494648"/>
    <w:rsid w:val="0049495E"/>
    <w:rsid w:val="004949BA"/>
    <w:rsid w:val="00494BBD"/>
    <w:rsid w:val="0049501C"/>
    <w:rsid w:val="004956D2"/>
    <w:rsid w:val="00495727"/>
    <w:rsid w:val="004959A1"/>
    <w:rsid w:val="00496B66"/>
    <w:rsid w:val="00496BF2"/>
    <w:rsid w:val="00496C51"/>
    <w:rsid w:val="00496C75"/>
    <w:rsid w:val="0049709D"/>
    <w:rsid w:val="00497313"/>
    <w:rsid w:val="00497341"/>
    <w:rsid w:val="004975DD"/>
    <w:rsid w:val="00497631"/>
    <w:rsid w:val="00497F28"/>
    <w:rsid w:val="004A0FAE"/>
    <w:rsid w:val="004A2051"/>
    <w:rsid w:val="004A2226"/>
    <w:rsid w:val="004A256D"/>
    <w:rsid w:val="004A25A1"/>
    <w:rsid w:val="004A2979"/>
    <w:rsid w:val="004A32B9"/>
    <w:rsid w:val="004A3603"/>
    <w:rsid w:val="004A3C8A"/>
    <w:rsid w:val="004A3DFE"/>
    <w:rsid w:val="004A44AE"/>
    <w:rsid w:val="004A458E"/>
    <w:rsid w:val="004A5028"/>
    <w:rsid w:val="004A512E"/>
    <w:rsid w:val="004A53EB"/>
    <w:rsid w:val="004A5478"/>
    <w:rsid w:val="004A58D6"/>
    <w:rsid w:val="004A5E74"/>
    <w:rsid w:val="004A66DA"/>
    <w:rsid w:val="004A68A9"/>
    <w:rsid w:val="004A68C0"/>
    <w:rsid w:val="004A6B23"/>
    <w:rsid w:val="004A79C1"/>
    <w:rsid w:val="004A7EA9"/>
    <w:rsid w:val="004B017E"/>
    <w:rsid w:val="004B0370"/>
    <w:rsid w:val="004B1A64"/>
    <w:rsid w:val="004B3359"/>
    <w:rsid w:val="004B375D"/>
    <w:rsid w:val="004B3D4C"/>
    <w:rsid w:val="004B3FA9"/>
    <w:rsid w:val="004B432B"/>
    <w:rsid w:val="004B51E4"/>
    <w:rsid w:val="004B5F86"/>
    <w:rsid w:val="004B660C"/>
    <w:rsid w:val="004B6C71"/>
    <w:rsid w:val="004B76A4"/>
    <w:rsid w:val="004B7891"/>
    <w:rsid w:val="004C01B7"/>
    <w:rsid w:val="004C050E"/>
    <w:rsid w:val="004C0744"/>
    <w:rsid w:val="004C0D1D"/>
    <w:rsid w:val="004C1161"/>
    <w:rsid w:val="004C1929"/>
    <w:rsid w:val="004C1C23"/>
    <w:rsid w:val="004C20DD"/>
    <w:rsid w:val="004C29FB"/>
    <w:rsid w:val="004C2BF2"/>
    <w:rsid w:val="004C2F18"/>
    <w:rsid w:val="004C3BB0"/>
    <w:rsid w:val="004C3E5E"/>
    <w:rsid w:val="004C4D3E"/>
    <w:rsid w:val="004C4F39"/>
    <w:rsid w:val="004C5681"/>
    <w:rsid w:val="004C5904"/>
    <w:rsid w:val="004C59F6"/>
    <w:rsid w:val="004C5B98"/>
    <w:rsid w:val="004C5CE7"/>
    <w:rsid w:val="004C5DC6"/>
    <w:rsid w:val="004C6967"/>
    <w:rsid w:val="004D034B"/>
    <w:rsid w:val="004D0831"/>
    <w:rsid w:val="004D0DF6"/>
    <w:rsid w:val="004D1339"/>
    <w:rsid w:val="004D217F"/>
    <w:rsid w:val="004D230E"/>
    <w:rsid w:val="004D2952"/>
    <w:rsid w:val="004D2CC4"/>
    <w:rsid w:val="004D3ABA"/>
    <w:rsid w:val="004D3B69"/>
    <w:rsid w:val="004D3CF6"/>
    <w:rsid w:val="004D4774"/>
    <w:rsid w:val="004D4D40"/>
    <w:rsid w:val="004D50D8"/>
    <w:rsid w:val="004D5252"/>
    <w:rsid w:val="004D55B7"/>
    <w:rsid w:val="004D585E"/>
    <w:rsid w:val="004D58DE"/>
    <w:rsid w:val="004D5CDA"/>
    <w:rsid w:val="004D60BB"/>
    <w:rsid w:val="004D6A1C"/>
    <w:rsid w:val="004D6B1C"/>
    <w:rsid w:val="004D6CC0"/>
    <w:rsid w:val="004D75B1"/>
    <w:rsid w:val="004D796E"/>
    <w:rsid w:val="004E0534"/>
    <w:rsid w:val="004E089B"/>
    <w:rsid w:val="004E08FB"/>
    <w:rsid w:val="004E1280"/>
    <w:rsid w:val="004E159E"/>
    <w:rsid w:val="004E15EF"/>
    <w:rsid w:val="004E253E"/>
    <w:rsid w:val="004E26F6"/>
    <w:rsid w:val="004E2883"/>
    <w:rsid w:val="004E3269"/>
    <w:rsid w:val="004E3290"/>
    <w:rsid w:val="004E356A"/>
    <w:rsid w:val="004E357A"/>
    <w:rsid w:val="004E3C3B"/>
    <w:rsid w:val="004E43A1"/>
    <w:rsid w:val="004E4439"/>
    <w:rsid w:val="004E44E1"/>
    <w:rsid w:val="004E492D"/>
    <w:rsid w:val="004E49E2"/>
    <w:rsid w:val="004E4AAE"/>
    <w:rsid w:val="004E576A"/>
    <w:rsid w:val="004E67E7"/>
    <w:rsid w:val="004E79EE"/>
    <w:rsid w:val="004E7B09"/>
    <w:rsid w:val="004E7C52"/>
    <w:rsid w:val="004E7E77"/>
    <w:rsid w:val="004F01DF"/>
    <w:rsid w:val="004F0734"/>
    <w:rsid w:val="004F0B2F"/>
    <w:rsid w:val="004F0CB9"/>
    <w:rsid w:val="004F0F8C"/>
    <w:rsid w:val="004F13C1"/>
    <w:rsid w:val="004F23EA"/>
    <w:rsid w:val="004F27CF"/>
    <w:rsid w:val="004F2A17"/>
    <w:rsid w:val="004F32B9"/>
    <w:rsid w:val="004F3655"/>
    <w:rsid w:val="004F3ABB"/>
    <w:rsid w:val="004F3EAA"/>
    <w:rsid w:val="004F3F75"/>
    <w:rsid w:val="004F4401"/>
    <w:rsid w:val="004F462B"/>
    <w:rsid w:val="004F4B0D"/>
    <w:rsid w:val="004F4B1B"/>
    <w:rsid w:val="004F4DBB"/>
    <w:rsid w:val="004F5AE2"/>
    <w:rsid w:val="004F60D1"/>
    <w:rsid w:val="004F6252"/>
    <w:rsid w:val="004F6376"/>
    <w:rsid w:val="004F678B"/>
    <w:rsid w:val="004F6D91"/>
    <w:rsid w:val="004F710E"/>
    <w:rsid w:val="004F7150"/>
    <w:rsid w:val="004F7B58"/>
    <w:rsid w:val="004F7C4A"/>
    <w:rsid w:val="004F7DE0"/>
    <w:rsid w:val="00500399"/>
    <w:rsid w:val="005006AF"/>
    <w:rsid w:val="005006ED"/>
    <w:rsid w:val="00500F85"/>
    <w:rsid w:val="00501487"/>
    <w:rsid w:val="00501B79"/>
    <w:rsid w:val="00501DF3"/>
    <w:rsid w:val="005022BF"/>
    <w:rsid w:val="00502530"/>
    <w:rsid w:val="00502628"/>
    <w:rsid w:val="00502667"/>
    <w:rsid w:val="005026DB"/>
    <w:rsid w:val="00502DE6"/>
    <w:rsid w:val="0050355D"/>
    <w:rsid w:val="0050378B"/>
    <w:rsid w:val="00503869"/>
    <w:rsid w:val="00503B8D"/>
    <w:rsid w:val="00503D25"/>
    <w:rsid w:val="00504264"/>
    <w:rsid w:val="00504390"/>
    <w:rsid w:val="00504874"/>
    <w:rsid w:val="00505419"/>
    <w:rsid w:val="00505663"/>
    <w:rsid w:val="005057B4"/>
    <w:rsid w:val="00505870"/>
    <w:rsid w:val="00505B8E"/>
    <w:rsid w:val="00506069"/>
    <w:rsid w:val="005062EE"/>
    <w:rsid w:val="00506DCB"/>
    <w:rsid w:val="00510002"/>
    <w:rsid w:val="00510290"/>
    <w:rsid w:val="00510E11"/>
    <w:rsid w:val="005119D2"/>
    <w:rsid w:val="005121C2"/>
    <w:rsid w:val="005125EC"/>
    <w:rsid w:val="00513819"/>
    <w:rsid w:val="00515497"/>
    <w:rsid w:val="005155C2"/>
    <w:rsid w:val="005158F8"/>
    <w:rsid w:val="00515F37"/>
    <w:rsid w:val="00516D5D"/>
    <w:rsid w:val="00517283"/>
    <w:rsid w:val="00517447"/>
    <w:rsid w:val="0052002A"/>
    <w:rsid w:val="00520060"/>
    <w:rsid w:val="00520793"/>
    <w:rsid w:val="0052080A"/>
    <w:rsid w:val="00520E82"/>
    <w:rsid w:val="005212C5"/>
    <w:rsid w:val="00521EE3"/>
    <w:rsid w:val="0052220E"/>
    <w:rsid w:val="00522867"/>
    <w:rsid w:val="005228BB"/>
    <w:rsid w:val="005239C4"/>
    <w:rsid w:val="00523C0A"/>
    <w:rsid w:val="00524790"/>
    <w:rsid w:val="00524B29"/>
    <w:rsid w:val="00525852"/>
    <w:rsid w:val="00525944"/>
    <w:rsid w:val="0052607C"/>
    <w:rsid w:val="00526090"/>
    <w:rsid w:val="005260F1"/>
    <w:rsid w:val="005261EC"/>
    <w:rsid w:val="005264F8"/>
    <w:rsid w:val="00527420"/>
    <w:rsid w:val="005275AF"/>
    <w:rsid w:val="005278B0"/>
    <w:rsid w:val="00530B96"/>
    <w:rsid w:val="00530F93"/>
    <w:rsid w:val="00532206"/>
    <w:rsid w:val="005324DE"/>
    <w:rsid w:val="00532C43"/>
    <w:rsid w:val="00532D4A"/>
    <w:rsid w:val="00532E76"/>
    <w:rsid w:val="00533170"/>
    <w:rsid w:val="00533E5D"/>
    <w:rsid w:val="005341D8"/>
    <w:rsid w:val="005346E6"/>
    <w:rsid w:val="00534E9D"/>
    <w:rsid w:val="00534F03"/>
    <w:rsid w:val="00535175"/>
    <w:rsid w:val="0053590D"/>
    <w:rsid w:val="00535999"/>
    <w:rsid w:val="00535B24"/>
    <w:rsid w:val="00535E83"/>
    <w:rsid w:val="00536883"/>
    <w:rsid w:val="00536C56"/>
    <w:rsid w:val="00536FB2"/>
    <w:rsid w:val="00537317"/>
    <w:rsid w:val="00537764"/>
    <w:rsid w:val="005378F0"/>
    <w:rsid w:val="00537AF3"/>
    <w:rsid w:val="005407BD"/>
    <w:rsid w:val="00540E19"/>
    <w:rsid w:val="00541681"/>
    <w:rsid w:val="00541A44"/>
    <w:rsid w:val="00541E4E"/>
    <w:rsid w:val="005420C7"/>
    <w:rsid w:val="005427D4"/>
    <w:rsid w:val="00543613"/>
    <w:rsid w:val="00543BAF"/>
    <w:rsid w:val="005440FE"/>
    <w:rsid w:val="0054482D"/>
    <w:rsid w:val="005451C0"/>
    <w:rsid w:val="0054540F"/>
    <w:rsid w:val="005458ED"/>
    <w:rsid w:val="00545AF4"/>
    <w:rsid w:val="00545C1D"/>
    <w:rsid w:val="00545E08"/>
    <w:rsid w:val="00545E1F"/>
    <w:rsid w:val="00546EF2"/>
    <w:rsid w:val="00547265"/>
    <w:rsid w:val="005476BE"/>
    <w:rsid w:val="00550110"/>
    <w:rsid w:val="00550158"/>
    <w:rsid w:val="005509E3"/>
    <w:rsid w:val="00550CE8"/>
    <w:rsid w:val="00550EA7"/>
    <w:rsid w:val="005510B0"/>
    <w:rsid w:val="00551148"/>
    <w:rsid w:val="0055154A"/>
    <w:rsid w:val="00551CAF"/>
    <w:rsid w:val="00552378"/>
    <w:rsid w:val="005524E3"/>
    <w:rsid w:val="00552731"/>
    <w:rsid w:val="00552886"/>
    <w:rsid w:val="00552F69"/>
    <w:rsid w:val="005539F0"/>
    <w:rsid w:val="00553D78"/>
    <w:rsid w:val="00553EDC"/>
    <w:rsid w:val="005544C8"/>
    <w:rsid w:val="005549F1"/>
    <w:rsid w:val="00554AA0"/>
    <w:rsid w:val="00554D38"/>
    <w:rsid w:val="00555713"/>
    <w:rsid w:val="00555CC5"/>
    <w:rsid w:val="005564D1"/>
    <w:rsid w:val="005574E2"/>
    <w:rsid w:val="00557EEA"/>
    <w:rsid w:val="00560A18"/>
    <w:rsid w:val="00560EAD"/>
    <w:rsid w:val="005612A5"/>
    <w:rsid w:val="00561AC4"/>
    <w:rsid w:val="00561EFF"/>
    <w:rsid w:val="005621B4"/>
    <w:rsid w:val="00562991"/>
    <w:rsid w:val="00562E29"/>
    <w:rsid w:val="005635E5"/>
    <w:rsid w:val="00563CC5"/>
    <w:rsid w:val="005642C1"/>
    <w:rsid w:val="005643A9"/>
    <w:rsid w:val="005647D3"/>
    <w:rsid w:val="0056486B"/>
    <w:rsid w:val="00565049"/>
    <w:rsid w:val="005651BB"/>
    <w:rsid w:val="005652D3"/>
    <w:rsid w:val="00565AD1"/>
    <w:rsid w:val="005666CE"/>
    <w:rsid w:val="0056675C"/>
    <w:rsid w:val="00566885"/>
    <w:rsid w:val="00566A48"/>
    <w:rsid w:val="00567B13"/>
    <w:rsid w:val="00567E74"/>
    <w:rsid w:val="0057025F"/>
    <w:rsid w:val="0057037B"/>
    <w:rsid w:val="005705A1"/>
    <w:rsid w:val="00570A3D"/>
    <w:rsid w:val="00570AF4"/>
    <w:rsid w:val="00570C33"/>
    <w:rsid w:val="005715BE"/>
    <w:rsid w:val="0057196D"/>
    <w:rsid w:val="00571A04"/>
    <w:rsid w:val="00571BA0"/>
    <w:rsid w:val="005721B4"/>
    <w:rsid w:val="00572952"/>
    <w:rsid w:val="00572D71"/>
    <w:rsid w:val="00572D7C"/>
    <w:rsid w:val="005733F9"/>
    <w:rsid w:val="0057377F"/>
    <w:rsid w:val="00573AEF"/>
    <w:rsid w:val="00573B7D"/>
    <w:rsid w:val="00574490"/>
    <w:rsid w:val="00574717"/>
    <w:rsid w:val="00574F71"/>
    <w:rsid w:val="00575223"/>
    <w:rsid w:val="0057569F"/>
    <w:rsid w:val="00575BAC"/>
    <w:rsid w:val="00576706"/>
    <w:rsid w:val="00576B7A"/>
    <w:rsid w:val="00577688"/>
    <w:rsid w:val="005776EA"/>
    <w:rsid w:val="00577834"/>
    <w:rsid w:val="00577D3E"/>
    <w:rsid w:val="00580517"/>
    <w:rsid w:val="005808B8"/>
    <w:rsid w:val="00581243"/>
    <w:rsid w:val="0058137F"/>
    <w:rsid w:val="005819EA"/>
    <w:rsid w:val="00581DB0"/>
    <w:rsid w:val="00582035"/>
    <w:rsid w:val="005830CA"/>
    <w:rsid w:val="005833A5"/>
    <w:rsid w:val="005836AD"/>
    <w:rsid w:val="005837D7"/>
    <w:rsid w:val="00583BFD"/>
    <w:rsid w:val="00583C2A"/>
    <w:rsid w:val="005849F9"/>
    <w:rsid w:val="00584A5A"/>
    <w:rsid w:val="00584B93"/>
    <w:rsid w:val="00585397"/>
    <w:rsid w:val="00585583"/>
    <w:rsid w:val="00586301"/>
    <w:rsid w:val="00586388"/>
    <w:rsid w:val="00586687"/>
    <w:rsid w:val="00586824"/>
    <w:rsid w:val="00587087"/>
    <w:rsid w:val="0058767B"/>
    <w:rsid w:val="00590721"/>
    <w:rsid w:val="00590C24"/>
    <w:rsid w:val="0059130E"/>
    <w:rsid w:val="00591C2F"/>
    <w:rsid w:val="0059210F"/>
    <w:rsid w:val="005922AE"/>
    <w:rsid w:val="005925A5"/>
    <w:rsid w:val="00593058"/>
    <w:rsid w:val="005930F3"/>
    <w:rsid w:val="005931BF"/>
    <w:rsid w:val="005931F0"/>
    <w:rsid w:val="00593268"/>
    <w:rsid w:val="00593437"/>
    <w:rsid w:val="005943EB"/>
    <w:rsid w:val="005945CD"/>
    <w:rsid w:val="00594AA6"/>
    <w:rsid w:val="00594AF7"/>
    <w:rsid w:val="00594D6A"/>
    <w:rsid w:val="005951B2"/>
    <w:rsid w:val="00596571"/>
    <w:rsid w:val="0059676D"/>
    <w:rsid w:val="00597077"/>
    <w:rsid w:val="005A01DB"/>
    <w:rsid w:val="005A059D"/>
    <w:rsid w:val="005A0920"/>
    <w:rsid w:val="005A169A"/>
    <w:rsid w:val="005A1CFB"/>
    <w:rsid w:val="005A1DDF"/>
    <w:rsid w:val="005A1EA4"/>
    <w:rsid w:val="005A1F87"/>
    <w:rsid w:val="005A27DA"/>
    <w:rsid w:val="005A2A97"/>
    <w:rsid w:val="005A2B02"/>
    <w:rsid w:val="005A32C6"/>
    <w:rsid w:val="005A348D"/>
    <w:rsid w:val="005A3F0B"/>
    <w:rsid w:val="005A3F94"/>
    <w:rsid w:val="005A44BA"/>
    <w:rsid w:val="005A47BB"/>
    <w:rsid w:val="005A47EF"/>
    <w:rsid w:val="005A4B73"/>
    <w:rsid w:val="005A530B"/>
    <w:rsid w:val="005A556D"/>
    <w:rsid w:val="005A5778"/>
    <w:rsid w:val="005A5CC0"/>
    <w:rsid w:val="005A5E2D"/>
    <w:rsid w:val="005A75A8"/>
    <w:rsid w:val="005B0572"/>
    <w:rsid w:val="005B2011"/>
    <w:rsid w:val="005B214A"/>
    <w:rsid w:val="005B2616"/>
    <w:rsid w:val="005B2782"/>
    <w:rsid w:val="005B2922"/>
    <w:rsid w:val="005B3157"/>
    <w:rsid w:val="005B35B5"/>
    <w:rsid w:val="005B381A"/>
    <w:rsid w:val="005B38E5"/>
    <w:rsid w:val="005B3992"/>
    <w:rsid w:val="005B3A23"/>
    <w:rsid w:val="005B3F2F"/>
    <w:rsid w:val="005B3FEA"/>
    <w:rsid w:val="005B406E"/>
    <w:rsid w:val="005B40E3"/>
    <w:rsid w:val="005B47E2"/>
    <w:rsid w:val="005B481F"/>
    <w:rsid w:val="005B4B54"/>
    <w:rsid w:val="005B4C5F"/>
    <w:rsid w:val="005B4DDE"/>
    <w:rsid w:val="005B51CB"/>
    <w:rsid w:val="005B557C"/>
    <w:rsid w:val="005B5BEA"/>
    <w:rsid w:val="005B5E8F"/>
    <w:rsid w:val="005B5E92"/>
    <w:rsid w:val="005B6711"/>
    <w:rsid w:val="005B6A1D"/>
    <w:rsid w:val="005B6CF9"/>
    <w:rsid w:val="005C0E1E"/>
    <w:rsid w:val="005C1591"/>
    <w:rsid w:val="005C1EFD"/>
    <w:rsid w:val="005C34DD"/>
    <w:rsid w:val="005C3671"/>
    <w:rsid w:val="005C37CB"/>
    <w:rsid w:val="005C3D0F"/>
    <w:rsid w:val="005C41BF"/>
    <w:rsid w:val="005C4689"/>
    <w:rsid w:val="005C4BDA"/>
    <w:rsid w:val="005C4C13"/>
    <w:rsid w:val="005C53C1"/>
    <w:rsid w:val="005C59E5"/>
    <w:rsid w:val="005C5DF2"/>
    <w:rsid w:val="005C7343"/>
    <w:rsid w:val="005C7BE1"/>
    <w:rsid w:val="005D05EB"/>
    <w:rsid w:val="005D1614"/>
    <w:rsid w:val="005D1881"/>
    <w:rsid w:val="005D195F"/>
    <w:rsid w:val="005D1C82"/>
    <w:rsid w:val="005D1E84"/>
    <w:rsid w:val="005D1F27"/>
    <w:rsid w:val="005D1FDD"/>
    <w:rsid w:val="005D2654"/>
    <w:rsid w:val="005D27A1"/>
    <w:rsid w:val="005D2978"/>
    <w:rsid w:val="005D2BE5"/>
    <w:rsid w:val="005D2DA8"/>
    <w:rsid w:val="005D3513"/>
    <w:rsid w:val="005D3CC8"/>
    <w:rsid w:val="005D50A7"/>
    <w:rsid w:val="005D54F6"/>
    <w:rsid w:val="005D5B9C"/>
    <w:rsid w:val="005D5D2A"/>
    <w:rsid w:val="005D5EC4"/>
    <w:rsid w:val="005D60C8"/>
    <w:rsid w:val="005D64D8"/>
    <w:rsid w:val="005D650A"/>
    <w:rsid w:val="005D6B98"/>
    <w:rsid w:val="005D7554"/>
    <w:rsid w:val="005D7788"/>
    <w:rsid w:val="005D7CD2"/>
    <w:rsid w:val="005E0460"/>
    <w:rsid w:val="005E093F"/>
    <w:rsid w:val="005E09CF"/>
    <w:rsid w:val="005E143A"/>
    <w:rsid w:val="005E1F0F"/>
    <w:rsid w:val="005E2932"/>
    <w:rsid w:val="005E3563"/>
    <w:rsid w:val="005E4A82"/>
    <w:rsid w:val="005E5140"/>
    <w:rsid w:val="005E6199"/>
    <w:rsid w:val="005E683F"/>
    <w:rsid w:val="005E6D29"/>
    <w:rsid w:val="005E74B5"/>
    <w:rsid w:val="005E79ED"/>
    <w:rsid w:val="005F0163"/>
    <w:rsid w:val="005F01E0"/>
    <w:rsid w:val="005F082E"/>
    <w:rsid w:val="005F0DB0"/>
    <w:rsid w:val="005F0FA8"/>
    <w:rsid w:val="005F15DF"/>
    <w:rsid w:val="005F25BF"/>
    <w:rsid w:val="005F2A56"/>
    <w:rsid w:val="005F2DE8"/>
    <w:rsid w:val="005F3154"/>
    <w:rsid w:val="005F34F2"/>
    <w:rsid w:val="005F404D"/>
    <w:rsid w:val="005F40BE"/>
    <w:rsid w:val="005F4377"/>
    <w:rsid w:val="005F4582"/>
    <w:rsid w:val="005F4BDD"/>
    <w:rsid w:val="005F4F09"/>
    <w:rsid w:val="005F50C9"/>
    <w:rsid w:val="005F5A91"/>
    <w:rsid w:val="005F5D87"/>
    <w:rsid w:val="005F60E5"/>
    <w:rsid w:val="005F64CD"/>
    <w:rsid w:val="005F64D7"/>
    <w:rsid w:val="005F674A"/>
    <w:rsid w:val="005F6BD4"/>
    <w:rsid w:val="005F6DC7"/>
    <w:rsid w:val="005F6E38"/>
    <w:rsid w:val="005F720E"/>
    <w:rsid w:val="00600622"/>
    <w:rsid w:val="00600690"/>
    <w:rsid w:val="00600B20"/>
    <w:rsid w:val="00600E85"/>
    <w:rsid w:val="00600F3F"/>
    <w:rsid w:val="00601452"/>
    <w:rsid w:val="00601A35"/>
    <w:rsid w:val="00601CFE"/>
    <w:rsid w:val="00601F8A"/>
    <w:rsid w:val="00601FE0"/>
    <w:rsid w:val="006029A7"/>
    <w:rsid w:val="0060399D"/>
    <w:rsid w:val="00603BBD"/>
    <w:rsid w:val="00604899"/>
    <w:rsid w:val="00605252"/>
    <w:rsid w:val="00605470"/>
    <w:rsid w:val="00605516"/>
    <w:rsid w:val="0060557E"/>
    <w:rsid w:val="0060571D"/>
    <w:rsid w:val="00605730"/>
    <w:rsid w:val="00606BE8"/>
    <w:rsid w:val="006070F5"/>
    <w:rsid w:val="00607228"/>
    <w:rsid w:val="00607231"/>
    <w:rsid w:val="006075DA"/>
    <w:rsid w:val="006076A5"/>
    <w:rsid w:val="006077F9"/>
    <w:rsid w:val="0060795E"/>
    <w:rsid w:val="00610423"/>
    <w:rsid w:val="006116E7"/>
    <w:rsid w:val="00611EFA"/>
    <w:rsid w:val="00611FEB"/>
    <w:rsid w:val="00612433"/>
    <w:rsid w:val="0061254C"/>
    <w:rsid w:val="006126F7"/>
    <w:rsid w:val="006132AB"/>
    <w:rsid w:val="00613A1C"/>
    <w:rsid w:val="00613E89"/>
    <w:rsid w:val="00613FA1"/>
    <w:rsid w:val="00614473"/>
    <w:rsid w:val="00614773"/>
    <w:rsid w:val="0061482D"/>
    <w:rsid w:val="00615426"/>
    <w:rsid w:val="00615B29"/>
    <w:rsid w:val="00615D3A"/>
    <w:rsid w:val="00615D83"/>
    <w:rsid w:val="00616C06"/>
    <w:rsid w:val="00617AFA"/>
    <w:rsid w:val="00617DC3"/>
    <w:rsid w:val="00617DE6"/>
    <w:rsid w:val="00620088"/>
    <w:rsid w:val="006200B2"/>
    <w:rsid w:val="00620153"/>
    <w:rsid w:val="00621985"/>
    <w:rsid w:val="00621ACB"/>
    <w:rsid w:val="00621C39"/>
    <w:rsid w:val="00621DAA"/>
    <w:rsid w:val="0062215B"/>
    <w:rsid w:val="0062218E"/>
    <w:rsid w:val="00622282"/>
    <w:rsid w:val="006224AC"/>
    <w:rsid w:val="00622847"/>
    <w:rsid w:val="00622B10"/>
    <w:rsid w:val="00622DC2"/>
    <w:rsid w:val="0062304F"/>
    <w:rsid w:val="00623351"/>
    <w:rsid w:val="0062342C"/>
    <w:rsid w:val="00624145"/>
    <w:rsid w:val="00624277"/>
    <w:rsid w:val="006245F1"/>
    <w:rsid w:val="00624B74"/>
    <w:rsid w:val="00624DD1"/>
    <w:rsid w:val="0062525D"/>
    <w:rsid w:val="00625976"/>
    <w:rsid w:val="00625E38"/>
    <w:rsid w:val="00625EAE"/>
    <w:rsid w:val="0062610E"/>
    <w:rsid w:val="006261F0"/>
    <w:rsid w:val="0062623D"/>
    <w:rsid w:val="0062697D"/>
    <w:rsid w:val="00626A99"/>
    <w:rsid w:val="00626D69"/>
    <w:rsid w:val="00627132"/>
    <w:rsid w:val="006272AE"/>
    <w:rsid w:val="0062783B"/>
    <w:rsid w:val="00627A2C"/>
    <w:rsid w:val="00627DD8"/>
    <w:rsid w:val="00627E8A"/>
    <w:rsid w:val="00631139"/>
    <w:rsid w:val="00631724"/>
    <w:rsid w:val="00631B21"/>
    <w:rsid w:val="00632017"/>
    <w:rsid w:val="00632153"/>
    <w:rsid w:val="0063244D"/>
    <w:rsid w:val="00632453"/>
    <w:rsid w:val="00632BAD"/>
    <w:rsid w:val="00632E2A"/>
    <w:rsid w:val="00632E86"/>
    <w:rsid w:val="00633A3E"/>
    <w:rsid w:val="00633A6E"/>
    <w:rsid w:val="00633AA5"/>
    <w:rsid w:val="00633E08"/>
    <w:rsid w:val="006342DC"/>
    <w:rsid w:val="006345C1"/>
    <w:rsid w:val="00634FE6"/>
    <w:rsid w:val="0063573C"/>
    <w:rsid w:val="00635804"/>
    <w:rsid w:val="006364D8"/>
    <w:rsid w:val="00636848"/>
    <w:rsid w:val="00637237"/>
    <w:rsid w:val="00637EEC"/>
    <w:rsid w:val="00637FAB"/>
    <w:rsid w:val="00637FB5"/>
    <w:rsid w:val="00640723"/>
    <w:rsid w:val="006418C5"/>
    <w:rsid w:val="006419E2"/>
    <w:rsid w:val="00641F04"/>
    <w:rsid w:val="0064215E"/>
    <w:rsid w:val="006424C3"/>
    <w:rsid w:val="006429F5"/>
    <w:rsid w:val="0064313D"/>
    <w:rsid w:val="006432D6"/>
    <w:rsid w:val="006439EF"/>
    <w:rsid w:val="006449D4"/>
    <w:rsid w:val="00644A9D"/>
    <w:rsid w:val="00644BD3"/>
    <w:rsid w:val="0064578C"/>
    <w:rsid w:val="00645D38"/>
    <w:rsid w:val="006461E0"/>
    <w:rsid w:val="00646569"/>
    <w:rsid w:val="006470A6"/>
    <w:rsid w:val="0064727D"/>
    <w:rsid w:val="0064786F"/>
    <w:rsid w:val="00647AE4"/>
    <w:rsid w:val="00650755"/>
    <w:rsid w:val="00650DA1"/>
    <w:rsid w:val="0065135F"/>
    <w:rsid w:val="00651F78"/>
    <w:rsid w:val="00652B38"/>
    <w:rsid w:val="006545AF"/>
    <w:rsid w:val="00654A47"/>
    <w:rsid w:val="00654C39"/>
    <w:rsid w:val="0065510A"/>
    <w:rsid w:val="00655151"/>
    <w:rsid w:val="006552EB"/>
    <w:rsid w:val="00655362"/>
    <w:rsid w:val="006556D8"/>
    <w:rsid w:val="006556EC"/>
    <w:rsid w:val="006559DC"/>
    <w:rsid w:val="00655B0C"/>
    <w:rsid w:val="00655D19"/>
    <w:rsid w:val="0065651F"/>
    <w:rsid w:val="00656A1E"/>
    <w:rsid w:val="00656DFA"/>
    <w:rsid w:val="00657AD9"/>
    <w:rsid w:val="00657D3F"/>
    <w:rsid w:val="00657F63"/>
    <w:rsid w:val="00660144"/>
    <w:rsid w:val="0066021C"/>
    <w:rsid w:val="00660758"/>
    <w:rsid w:val="00660B6A"/>
    <w:rsid w:val="00660C46"/>
    <w:rsid w:val="00661E64"/>
    <w:rsid w:val="00662B13"/>
    <w:rsid w:val="00662F86"/>
    <w:rsid w:val="006633B9"/>
    <w:rsid w:val="00664037"/>
    <w:rsid w:val="0066413D"/>
    <w:rsid w:val="00664804"/>
    <w:rsid w:val="00664850"/>
    <w:rsid w:val="00664871"/>
    <w:rsid w:val="00664BEB"/>
    <w:rsid w:val="00664D74"/>
    <w:rsid w:val="00664F92"/>
    <w:rsid w:val="00665C47"/>
    <w:rsid w:val="00666938"/>
    <w:rsid w:val="00666C25"/>
    <w:rsid w:val="00666DFD"/>
    <w:rsid w:val="006670DD"/>
    <w:rsid w:val="006671E0"/>
    <w:rsid w:val="0066745A"/>
    <w:rsid w:val="00667747"/>
    <w:rsid w:val="006678E2"/>
    <w:rsid w:val="00667E4D"/>
    <w:rsid w:val="00667F94"/>
    <w:rsid w:val="006701A1"/>
    <w:rsid w:val="006702EE"/>
    <w:rsid w:val="006707D2"/>
    <w:rsid w:val="0067081B"/>
    <w:rsid w:val="00670FFA"/>
    <w:rsid w:val="0067185C"/>
    <w:rsid w:val="00671BA6"/>
    <w:rsid w:val="00671FD0"/>
    <w:rsid w:val="00672105"/>
    <w:rsid w:val="006723E7"/>
    <w:rsid w:val="006726BE"/>
    <w:rsid w:val="00673305"/>
    <w:rsid w:val="00673568"/>
    <w:rsid w:val="00673CAF"/>
    <w:rsid w:val="00673D35"/>
    <w:rsid w:val="00673DC4"/>
    <w:rsid w:val="00674050"/>
    <w:rsid w:val="00674170"/>
    <w:rsid w:val="006745A1"/>
    <w:rsid w:val="00674BBE"/>
    <w:rsid w:val="00675311"/>
    <w:rsid w:val="006754E3"/>
    <w:rsid w:val="00675C7D"/>
    <w:rsid w:val="00676089"/>
    <w:rsid w:val="006773AE"/>
    <w:rsid w:val="006776D2"/>
    <w:rsid w:val="00677CC4"/>
    <w:rsid w:val="00681405"/>
    <w:rsid w:val="006817F0"/>
    <w:rsid w:val="00681FDB"/>
    <w:rsid w:val="006821D7"/>
    <w:rsid w:val="006828F4"/>
    <w:rsid w:val="00682D95"/>
    <w:rsid w:val="00683657"/>
    <w:rsid w:val="00683EA7"/>
    <w:rsid w:val="0068488D"/>
    <w:rsid w:val="00684C39"/>
    <w:rsid w:val="00684D21"/>
    <w:rsid w:val="00685423"/>
    <w:rsid w:val="00685FCD"/>
    <w:rsid w:val="00686435"/>
    <w:rsid w:val="006865CB"/>
    <w:rsid w:val="00686B16"/>
    <w:rsid w:val="00686BFD"/>
    <w:rsid w:val="00686DD7"/>
    <w:rsid w:val="00687B9F"/>
    <w:rsid w:val="0069006F"/>
    <w:rsid w:val="006903E4"/>
    <w:rsid w:val="006904C8"/>
    <w:rsid w:val="00691072"/>
    <w:rsid w:val="006915D2"/>
    <w:rsid w:val="00691B9C"/>
    <w:rsid w:val="00693434"/>
    <w:rsid w:val="0069357B"/>
    <w:rsid w:val="00693C33"/>
    <w:rsid w:val="00694B06"/>
    <w:rsid w:val="00694CB4"/>
    <w:rsid w:val="00694D21"/>
    <w:rsid w:val="00695124"/>
    <w:rsid w:val="00695CB2"/>
    <w:rsid w:val="00695DFE"/>
    <w:rsid w:val="00695F0F"/>
    <w:rsid w:val="00695FB4"/>
    <w:rsid w:val="0069698A"/>
    <w:rsid w:val="00696ABA"/>
    <w:rsid w:val="006971F0"/>
    <w:rsid w:val="006977A1"/>
    <w:rsid w:val="00697C62"/>
    <w:rsid w:val="00697D7D"/>
    <w:rsid w:val="00697E72"/>
    <w:rsid w:val="006A0198"/>
    <w:rsid w:val="006A0340"/>
    <w:rsid w:val="006A050A"/>
    <w:rsid w:val="006A075A"/>
    <w:rsid w:val="006A0876"/>
    <w:rsid w:val="006A0BB0"/>
    <w:rsid w:val="006A0D63"/>
    <w:rsid w:val="006A14A7"/>
    <w:rsid w:val="006A1791"/>
    <w:rsid w:val="006A17A0"/>
    <w:rsid w:val="006A1936"/>
    <w:rsid w:val="006A1FDC"/>
    <w:rsid w:val="006A204F"/>
    <w:rsid w:val="006A20DB"/>
    <w:rsid w:val="006A2458"/>
    <w:rsid w:val="006A2EC9"/>
    <w:rsid w:val="006A2F65"/>
    <w:rsid w:val="006A319B"/>
    <w:rsid w:val="006A3E17"/>
    <w:rsid w:val="006A3E74"/>
    <w:rsid w:val="006A4657"/>
    <w:rsid w:val="006A4C77"/>
    <w:rsid w:val="006A53A6"/>
    <w:rsid w:val="006A5520"/>
    <w:rsid w:val="006A59E2"/>
    <w:rsid w:val="006A5E10"/>
    <w:rsid w:val="006A5E41"/>
    <w:rsid w:val="006A63AB"/>
    <w:rsid w:val="006A6636"/>
    <w:rsid w:val="006A685F"/>
    <w:rsid w:val="006A6C7A"/>
    <w:rsid w:val="006A6E2A"/>
    <w:rsid w:val="006A76BB"/>
    <w:rsid w:val="006A7976"/>
    <w:rsid w:val="006A7CE7"/>
    <w:rsid w:val="006B00D0"/>
    <w:rsid w:val="006B02D1"/>
    <w:rsid w:val="006B02D2"/>
    <w:rsid w:val="006B0816"/>
    <w:rsid w:val="006B0EF1"/>
    <w:rsid w:val="006B14C9"/>
    <w:rsid w:val="006B20B4"/>
    <w:rsid w:val="006B2585"/>
    <w:rsid w:val="006B2653"/>
    <w:rsid w:val="006B2672"/>
    <w:rsid w:val="006B273F"/>
    <w:rsid w:val="006B33C0"/>
    <w:rsid w:val="006B3433"/>
    <w:rsid w:val="006B35C5"/>
    <w:rsid w:val="006B3803"/>
    <w:rsid w:val="006B456C"/>
    <w:rsid w:val="006B47AA"/>
    <w:rsid w:val="006B5223"/>
    <w:rsid w:val="006B5483"/>
    <w:rsid w:val="006B618A"/>
    <w:rsid w:val="006B65ED"/>
    <w:rsid w:val="006B671E"/>
    <w:rsid w:val="006B69D0"/>
    <w:rsid w:val="006B6BEE"/>
    <w:rsid w:val="006B7084"/>
    <w:rsid w:val="006B74CE"/>
    <w:rsid w:val="006C0385"/>
    <w:rsid w:val="006C09D7"/>
    <w:rsid w:val="006C1306"/>
    <w:rsid w:val="006C1630"/>
    <w:rsid w:val="006C1859"/>
    <w:rsid w:val="006C1EF4"/>
    <w:rsid w:val="006C1FA0"/>
    <w:rsid w:val="006C2AC6"/>
    <w:rsid w:val="006C2CB4"/>
    <w:rsid w:val="006C2CD8"/>
    <w:rsid w:val="006C309D"/>
    <w:rsid w:val="006C31D8"/>
    <w:rsid w:val="006C33B3"/>
    <w:rsid w:val="006C3AA4"/>
    <w:rsid w:val="006C3CF0"/>
    <w:rsid w:val="006C3DC0"/>
    <w:rsid w:val="006C3F19"/>
    <w:rsid w:val="006C45E9"/>
    <w:rsid w:val="006C473A"/>
    <w:rsid w:val="006C47CE"/>
    <w:rsid w:val="006C5112"/>
    <w:rsid w:val="006C52C1"/>
    <w:rsid w:val="006C566C"/>
    <w:rsid w:val="006C5A19"/>
    <w:rsid w:val="006C5B17"/>
    <w:rsid w:val="006C5CD6"/>
    <w:rsid w:val="006C6855"/>
    <w:rsid w:val="006C69AA"/>
    <w:rsid w:val="006C6C30"/>
    <w:rsid w:val="006C6C50"/>
    <w:rsid w:val="006C7D39"/>
    <w:rsid w:val="006D0026"/>
    <w:rsid w:val="006D02FD"/>
    <w:rsid w:val="006D048A"/>
    <w:rsid w:val="006D06B7"/>
    <w:rsid w:val="006D07A2"/>
    <w:rsid w:val="006D0922"/>
    <w:rsid w:val="006D1F3D"/>
    <w:rsid w:val="006D23CF"/>
    <w:rsid w:val="006D2DFB"/>
    <w:rsid w:val="006D2F2A"/>
    <w:rsid w:val="006D31CB"/>
    <w:rsid w:val="006D3268"/>
    <w:rsid w:val="006D3353"/>
    <w:rsid w:val="006D39DD"/>
    <w:rsid w:val="006D4399"/>
    <w:rsid w:val="006D4475"/>
    <w:rsid w:val="006D459A"/>
    <w:rsid w:val="006D48B6"/>
    <w:rsid w:val="006D4BA1"/>
    <w:rsid w:val="006D4DDF"/>
    <w:rsid w:val="006D5566"/>
    <w:rsid w:val="006D6A48"/>
    <w:rsid w:val="006D6CAC"/>
    <w:rsid w:val="006D6F99"/>
    <w:rsid w:val="006E0CBC"/>
    <w:rsid w:val="006E0EBF"/>
    <w:rsid w:val="006E1239"/>
    <w:rsid w:val="006E1270"/>
    <w:rsid w:val="006E1423"/>
    <w:rsid w:val="006E19CB"/>
    <w:rsid w:val="006E250F"/>
    <w:rsid w:val="006E36CE"/>
    <w:rsid w:val="006E38CE"/>
    <w:rsid w:val="006E3B7A"/>
    <w:rsid w:val="006E3C45"/>
    <w:rsid w:val="006E3E17"/>
    <w:rsid w:val="006E45B2"/>
    <w:rsid w:val="006E491A"/>
    <w:rsid w:val="006E4C16"/>
    <w:rsid w:val="006E4FD9"/>
    <w:rsid w:val="006E516F"/>
    <w:rsid w:val="006E58C6"/>
    <w:rsid w:val="006E5A0A"/>
    <w:rsid w:val="006E5CD2"/>
    <w:rsid w:val="006E6765"/>
    <w:rsid w:val="006E6941"/>
    <w:rsid w:val="006E6D48"/>
    <w:rsid w:val="006E6E40"/>
    <w:rsid w:val="006E744F"/>
    <w:rsid w:val="006E7450"/>
    <w:rsid w:val="006E7951"/>
    <w:rsid w:val="006F0474"/>
    <w:rsid w:val="006F0572"/>
    <w:rsid w:val="006F122D"/>
    <w:rsid w:val="006F1A31"/>
    <w:rsid w:val="006F1E66"/>
    <w:rsid w:val="006F203E"/>
    <w:rsid w:val="006F2628"/>
    <w:rsid w:val="006F32AB"/>
    <w:rsid w:val="006F33A8"/>
    <w:rsid w:val="006F3585"/>
    <w:rsid w:val="006F3A7F"/>
    <w:rsid w:val="006F447A"/>
    <w:rsid w:val="006F4936"/>
    <w:rsid w:val="006F527D"/>
    <w:rsid w:val="006F5635"/>
    <w:rsid w:val="006F5A2A"/>
    <w:rsid w:val="006F62CB"/>
    <w:rsid w:val="006F6A67"/>
    <w:rsid w:val="006F6AB9"/>
    <w:rsid w:val="006F6D78"/>
    <w:rsid w:val="006F70A4"/>
    <w:rsid w:val="006F73F5"/>
    <w:rsid w:val="006F7C06"/>
    <w:rsid w:val="00700487"/>
    <w:rsid w:val="007009A6"/>
    <w:rsid w:val="00700EF1"/>
    <w:rsid w:val="007011E3"/>
    <w:rsid w:val="007013FF"/>
    <w:rsid w:val="0070152B"/>
    <w:rsid w:val="0070258D"/>
    <w:rsid w:val="00702AB7"/>
    <w:rsid w:val="00702F3C"/>
    <w:rsid w:val="00703111"/>
    <w:rsid w:val="00703193"/>
    <w:rsid w:val="007032A6"/>
    <w:rsid w:val="0070330F"/>
    <w:rsid w:val="007037B6"/>
    <w:rsid w:val="007037FC"/>
    <w:rsid w:val="00703845"/>
    <w:rsid w:val="0070459C"/>
    <w:rsid w:val="007047B3"/>
    <w:rsid w:val="007050AD"/>
    <w:rsid w:val="0070548D"/>
    <w:rsid w:val="00705537"/>
    <w:rsid w:val="00705BC5"/>
    <w:rsid w:val="00705C28"/>
    <w:rsid w:val="00710306"/>
    <w:rsid w:val="00710928"/>
    <w:rsid w:val="00710F1C"/>
    <w:rsid w:val="007112B3"/>
    <w:rsid w:val="00711DBE"/>
    <w:rsid w:val="0071229F"/>
    <w:rsid w:val="00712310"/>
    <w:rsid w:val="007123FC"/>
    <w:rsid w:val="00712A9C"/>
    <w:rsid w:val="00712AC0"/>
    <w:rsid w:val="00713227"/>
    <w:rsid w:val="007134A4"/>
    <w:rsid w:val="0071415B"/>
    <w:rsid w:val="0071475E"/>
    <w:rsid w:val="00714B8E"/>
    <w:rsid w:val="00714C68"/>
    <w:rsid w:val="00714DDA"/>
    <w:rsid w:val="00714DFA"/>
    <w:rsid w:val="00715265"/>
    <w:rsid w:val="00716C0C"/>
    <w:rsid w:val="00716FF0"/>
    <w:rsid w:val="00717410"/>
    <w:rsid w:val="0071755B"/>
    <w:rsid w:val="00717620"/>
    <w:rsid w:val="00717A5B"/>
    <w:rsid w:val="00717AE5"/>
    <w:rsid w:val="00717C0D"/>
    <w:rsid w:val="00720549"/>
    <w:rsid w:val="007205FF"/>
    <w:rsid w:val="00720605"/>
    <w:rsid w:val="007206CA"/>
    <w:rsid w:val="0072177F"/>
    <w:rsid w:val="00721936"/>
    <w:rsid w:val="00721E0D"/>
    <w:rsid w:val="00721E77"/>
    <w:rsid w:val="00722188"/>
    <w:rsid w:val="0072239D"/>
    <w:rsid w:val="00722715"/>
    <w:rsid w:val="00722A1C"/>
    <w:rsid w:val="00723989"/>
    <w:rsid w:val="00723EEE"/>
    <w:rsid w:val="0072446B"/>
    <w:rsid w:val="00724B5D"/>
    <w:rsid w:val="00724BDF"/>
    <w:rsid w:val="00724F2E"/>
    <w:rsid w:val="007253CB"/>
    <w:rsid w:val="007258C8"/>
    <w:rsid w:val="00725B4B"/>
    <w:rsid w:val="00725DC1"/>
    <w:rsid w:val="00725F29"/>
    <w:rsid w:val="0072634A"/>
    <w:rsid w:val="00726393"/>
    <w:rsid w:val="00726936"/>
    <w:rsid w:val="00726A84"/>
    <w:rsid w:val="0072752F"/>
    <w:rsid w:val="00727BB7"/>
    <w:rsid w:val="0073017D"/>
    <w:rsid w:val="0073076F"/>
    <w:rsid w:val="007307DE"/>
    <w:rsid w:val="00730A52"/>
    <w:rsid w:val="00730CA8"/>
    <w:rsid w:val="00730FBA"/>
    <w:rsid w:val="0073167C"/>
    <w:rsid w:val="00731D8C"/>
    <w:rsid w:val="00732D8C"/>
    <w:rsid w:val="0073334C"/>
    <w:rsid w:val="0073335F"/>
    <w:rsid w:val="00733444"/>
    <w:rsid w:val="00733877"/>
    <w:rsid w:val="00733A0A"/>
    <w:rsid w:val="00733CA8"/>
    <w:rsid w:val="0073450D"/>
    <w:rsid w:val="00734861"/>
    <w:rsid w:val="00734A7F"/>
    <w:rsid w:val="00734C05"/>
    <w:rsid w:val="007352E4"/>
    <w:rsid w:val="00735360"/>
    <w:rsid w:val="00735392"/>
    <w:rsid w:val="007358C0"/>
    <w:rsid w:val="00735C17"/>
    <w:rsid w:val="00735FFE"/>
    <w:rsid w:val="00736299"/>
    <w:rsid w:val="00736674"/>
    <w:rsid w:val="007373E4"/>
    <w:rsid w:val="00737A58"/>
    <w:rsid w:val="00737D30"/>
    <w:rsid w:val="00737D83"/>
    <w:rsid w:val="007405E4"/>
    <w:rsid w:val="00740B8A"/>
    <w:rsid w:val="0074149A"/>
    <w:rsid w:val="00741540"/>
    <w:rsid w:val="007416B8"/>
    <w:rsid w:val="00742263"/>
    <w:rsid w:val="00742576"/>
    <w:rsid w:val="00742BC9"/>
    <w:rsid w:val="00743158"/>
    <w:rsid w:val="007433C1"/>
    <w:rsid w:val="007433DE"/>
    <w:rsid w:val="007433E0"/>
    <w:rsid w:val="00743784"/>
    <w:rsid w:val="00743A1E"/>
    <w:rsid w:val="0074401D"/>
    <w:rsid w:val="007442D7"/>
    <w:rsid w:val="0074529B"/>
    <w:rsid w:val="0074542E"/>
    <w:rsid w:val="00745EB6"/>
    <w:rsid w:val="00745FD2"/>
    <w:rsid w:val="0074650B"/>
    <w:rsid w:val="00746FC5"/>
    <w:rsid w:val="0074716F"/>
    <w:rsid w:val="00747483"/>
    <w:rsid w:val="007475CB"/>
    <w:rsid w:val="007500C0"/>
    <w:rsid w:val="0075019E"/>
    <w:rsid w:val="007506CC"/>
    <w:rsid w:val="0075071B"/>
    <w:rsid w:val="00750836"/>
    <w:rsid w:val="00750ECF"/>
    <w:rsid w:val="0075189C"/>
    <w:rsid w:val="00751B8C"/>
    <w:rsid w:val="00751F8F"/>
    <w:rsid w:val="00752844"/>
    <w:rsid w:val="007529A3"/>
    <w:rsid w:val="00752C58"/>
    <w:rsid w:val="00753D44"/>
    <w:rsid w:val="00753F7A"/>
    <w:rsid w:val="007545ED"/>
    <w:rsid w:val="007548AB"/>
    <w:rsid w:val="00754FD8"/>
    <w:rsid w:val="007550C5"/>
    <w:rsid w:val="00755948"/>
    <w:rsid w:val="00755CF9"/>
    <w:rsid w:val="00756873"/>
    <w:rsid w:val="00756BAE"/>
    <w:rsid w:val="00757E2E"/>
    <w:rsid w:val="00760943"/>
    <w:rsid w:val="00761201"/>
    <w:rsid w:val="00761513"/>
    <w:rsid w:val="0076195C"/>
    <w:rsid w:val="00761C2D"/>
    <w:rsid w:val="007621E4"/>
    <w:rsid w:val="00762401"/>
    <w:rsid w:val="007629A0"/>
    <w:rsid w:val="00762C4B"/>
    <w:rsid w:val="00762EA7"/>
    <w:rsid w:val="00763986"/>
    <w:rsid w:val="00763F3F"/>
    <w:rsid w:val="00764171"/>
    <w:rsid w:val="0076484C"/>
    <w:rsid w:val="00764B5A"/>
    <w:rsid w:val="00765203"/>
    <w:rsid w:val="0076538C"/>
    <w:rsid w:val="00765B2D"/>
    <w:rsid w:val="0076667F"/>
    <w:rsid w:val="00766DC0"/>
    <w:rsid w:val="0076769D"/>
    <w:rsid w:val="00770F43"/>
    <w:rsid w:val="007712CD"/>
    <w:rsid w:val="00771308"/>
    <w:rsid w:val="007713A5"/>
    <w:rsid w:val="00771475"/>
    <w:rsid w:val="0077167B"/>
    <w:rsid w:val="00771ACA"/>
    <w:rsid w:val="00771D00"/>
    <w:rsid w:val="00771D36"/>
    <w:rsid w:val="007724D3"/>
    <w:rsid w:val="0077276C"/>
    <w:rsid w:val="00773107"/>
    <w:rsid w:val="007733B7"/>
    <w:rsid w:val="007733F5"/>
    <w:rsid w:val="00773790"/>
    <w:rsid w:val="00773936"/>
    <w:rsid w:val="007744D5"/>
    <w:rsid w:val="007747C7"/>
    <w:rsid w:val="00775E4E"/>
    <w:rsid w:val="007761F2"/>
    <w:rsid w:val="00776C7B"/>
    <w:rsid w:val="00776D7F"/>
    <w:rsid w:val="007770CD"/>
    <w:rsid w:val="007776A7"/>
    <w:rsid w:val="00777B1C"/>
    <w:rsid w:val="00777CD5"/>
    <w:rsid w:val="00777D2F"/>
    <w:rsid w:val="00777F6C"/>
    <w:rsid w:val="00777F85"/>
    <w:rsid w:val="00777FA4"/>
    <w:rsid w:val="007803C5"/>
    <w:rsid w:val="00780866"/>
    <w:rsid w:val="0078105D"/>
    <w:rsid w:val="00781441"/>
    <w:rsid w:val="00781613"/>
    <w:rsid w:val="0078170F"/>
    <w:rsid w:val="00781BF8"/>
    <w:rsid w:val="00781E2B"/>
    <w:rsid w:val="007822D6"/>
    <w:rsid w:val="00782384"/>
    <w:rsid w:val="0078342E"/>
    <w:rsid w:val="00783480"/>
    <w:rsid w:val="007834CC"/>
    <w:rsid w:val="0078360F"/>
    <w:rsid w:val="007836C9"/>
    <w:rsid w:val="00784B6B"/>
    <w:rsid w:val="00784EE8"/>
    <w:rsid w:val="00785C61"/>
    <w:rsid w:val="00785D77"/>
    <w:rsid w:val="0078637B"/>
    <w:rsid w:val="007867A1"/>
    <w:rsid w:val="00786F61"/>
    <w:rsid w:val="00787406"/>
    <w:rsid w:val="00787A4C"/>
    <w:rsid w:val="00787F7D"/>
    <w:rsid w:val="0079027D"/>
    <w:rsid w:val="00790C67"/>
    <w:rsid w:val="00791224"/>
    <w:rsid w:val="0079126C"/>
    <w:rsid w:val="00791F9D"/>
    <w:rsid w:val="00792198"/>
    <w:rsid w:val="007922C2"/>
    <w:rsid w:val="00792F0A"/>
    <w:rsid w:val="0079358E"/>
    <w:rsid w:val="00793BB9"/>
    <w:rsid w:val="007940D1"/>
    <w:rsid w:val="00794299"/>
    <w:rsid w:val="007942AA"/>
    <w:rsid w:val="00794A7B"/>
    <w:rsid w:val="0079557C"/>
    <w:rsid w:val="00795706"/>
    <w:rsid w:val="00795927"/>
    <w:rsid w:val="0079650E"/>
    <w:rsid w:val="00796604"/>
    <w:rsid w:val="0079680B"/>
    <w:rsid w:val="00796B45"/>
    <w:rsid w:val="00797693"/>
    <w:rsid w:val="00797D37"/>
    <w:rsid w:val="007A0A97"/>
    <w:rsid w:val="007A0C9C"/>
    <w:rsid w:val="007A0DA0"/>
    <w:rsid w:val="007A1467"/>
    <w:rsid w:val="007A1674"/>
    <w:rsid w:val="007A1E17"/>
    <w:rsid w:val="007A243C"/>
    <w:rsid w:val="007A25EE"/>
    <w:rsid w:val="007A3086"/>
    <w:rsid w:val="007A3AF4"/>
    <w:rsid w:val="007A3F0B"/>
    <w:rsid w:val="007A5ACE"/>
    <w:rsid w:val="007A5C95"/>
    <w:rsid w:val="007A6753"/>
    <w:rsid w:val="007A6789"/>
    <w:rsid w:val="007A68EE"/>
    <w:rsid w:val="007A6D83"/>
    <w:rsid w:val="007A6EF7"/>
    <w:rsid w:val="007A77A7"/>
    <w:rsid w:val="007B00B7"/>
    <w:rsid w:val="007B00D2"/>
    <w:rsid w:val="007B0152"/>
    <w:rsid w:val="007B0A3F"/>
    <w:rsid w:val="007B0B67"/>
    <w:rsid w:val="007B2143"/>
    <w:rsid w:val="007B2E96"/>
    <w:rsid w:val="007B3240"/>
    <w:rsid w:val="007B341B"/>
    <w:rsid w:val="007B43F2"/>
    <w:rsid w:val="007B47BB"/>
    <w:rsid w:val="007B5206"/>
    <w:rsid w:val="007B54F1"/>
    <w:rsid w:val="007B5663"/>
    <w:rsid w:val="007B5A7D"/>
    <w:rsid w:val="007B5DFC"/>
    <w:rsid w:val="007B644D"/>
    <w:rsid w:val="007B6AFF"/>
    <w:rsid w:val="007B6F46"/>
    <w:rsid w:val="007B7BC3"/>
    <w:rsid w:val="007C0915"/>
    <w:rsid w:val="007C1AEC"/>
    <w:rsid w:val="007C1B57"/>
    <w:rsid w:val="007C1E8D"/>
    <w:rsid w:val="007C1EEA"/>
    <w:rsid w:val="007C206D"/>
    <w:rsid w:val="007C21CF"/>
    <w:rsid w:val="007C23D0"/>
    <w:rsid w:val="007C272F"/>
    <w:rsid w:val="007C2AAE"/>
    <w:rsid w:val="007C3084"/>
    <w:rsid w:val="007C38C4"/>
    <w:rsid w:val="007C3EAC"/>
    <w:rsid w:val="007C4229"/>
    <w:rsid w:val="007C43A1"/>
    <w:rsid w:val="007C4C87"/>
    <w:rsid w:val="007C4F4F"/>
    <w:rsid w:val="007C52E9"/>
    <w:rsid w:val="007C5466"/>
    <w:rsid w:val="007C63A2"/>
    <w:rsid w:val="007C642A"/>
    <w:rsid w:val="007C6605"/>
    <w:rsid w:val="007C66BD"/>
    <w:rsid w:val="007C6BD4"/>
    <w:rsid w:val="007D1864"/>
    <w:rsid w:val="007D1882"/>
    <w:rsid w:val="007D1BB7"/>
    <w:rsid w:val="007D1E00"/>
    <w:rsid w:val="007D1FAF"/>
    <w:rsid w:val="007D24FE"/>
    <w:rsid w:val="007D253C"/>
    <w:rsid w:val="007D3CAA"/>
    <w:rsid w:val="007D4080"/>
    <w:rsid w:val="007D46CE"/>
    <w:rsid w:val="007D4EDD"/>
    <w:rsid w:val="007D50F1"/>
    <w:rsid w:val="007D5469"/>
    <w:rsid w:val="007D5771"/>
    <w:rsid w:val="007D6023"/>
    <w:rsid w:val="007D60EA"/>
    <w:rsid w:val="007D64A8"/>
    <w:rsid w:val="007D660D"/>
    <w:rsid w:val="007D66D2"/>
    <w:rsid w:val="007D67A4"/>
    <w:rsid w:val="007D6D5D"/>
    <w:rsid w:val="007D6EF4"/>
    <w:rsid w:val="007D710A"/>
    <w:rsid w:val="007D7EF7"/>
    <w:rsid w:val="007E00AA"/>
    <w:rsid w:val="007E05AE"/>
    <w:rsid w:val="007E0C80"/>
    <w:rsid w:val="007E0CBA"/>
    <w:rsid w:val="007E0D13"/>
    <w:rsid w:val="007E1189"/>
    <w:rsid w:val="007E1240"/>
    <w:rsid w:val="007E1761"/>
    <w:rsid w:val="007E1BB0"/>
    <w:rsid w:val="007E1CFF"/>
    <w:rsid w:val="007E1DCE"/>
    <w:rsid w:val="007E266B"/>
    <w:rsid w:val="007E297E"/>
    <w:rsid w:val="007E2F64"/>
    <w:rsid w:val="007E3592"/>
    <w:rsid w:val="007E3F47"/>
    <w:rsid w:val="007E44BD"/>
    <w:rsid w:val="007E48D8"/>
    <w:rsid w:val="007E53D2"/>
    <w:rsid w:val="007E544E"/>
    <w:rsid w:val="007E6026"/>
    <w:rsid w:val="007E61B7"/>
    <w:rsid w:val="007E6D56"/>
    <w:rsid w:val="007E708B"/>
    <w:rsid w:val="007E73F7"/>
    <w:rsid w:val="007E764B"/>
    <w:rsid w:val="007E7CB4"/>
    <w:rsid w:val="007F03A9"/>
    <w:rsid w:val="007F077B"/>
    <w:rsid w:val="007F0C84"/>
    <w:rsid w:val="007F115C"/>
    <w:rsid w:val="007F1225"/>
    <w:rsid w:val="007F1251"/>
    <w:rsid w:val="007F12A1"/>
    <w:rsid w:val="007F1C17"/>
    <w:rsid w:val="007F1FA5"/>
    <w:rsid w:val="007F235A"/>
    <w:rsid w:val="007F2661"/>
    <w:rsid w:val="007F29F6"/>
    <w:rsid w:val="007F2D37"/>
    <w:rsid w:val="007F3AEC"/>
    <w:rsid w:val="007F3B82"/>
    <w:rsid w:val="007F416E"/>
    <w:rsid w:val="007F4629"/>
    <w:rsid w:val="007F4737"/>
    <w:rsid w:val="007F47E2"/>
    <w:rsid w:val="007F4CDB"/>
    <w:rsid w:val="007F509A"/>
    <w:rsid w:val="007F5A8D"/>
    <w:rsid w:val="007F6AE9"/>
    <w:rsid w:val="007F6BDA"/>
    <w:rsid w:val="007F6E0D"/>
    <w:rsid w:val="007F6F90"/>
    <w:rsid w:val="007F7662"/>
    <w:rsid w:val="00800709"/>
    <w:rsid w:val="008012AF"/>
    <w:rsid w:val="008012C1"/>
    <w:rsid w:val="008018B6"/>
    <w:rsid w:val="008018DB"/>
    <w:rsid w:val="00802A64"/>
    <w:rsid w:val="00802F27"/>
    <w:rsid w:val="008037CC"/>
    <w:rsid w:val="008038F6"/>
    <w:rsid w:val="00804447"/>
    <w:rsid w:val="00804980"/>
    <w:rsid w:val="00804B42"/>
    <w:rsid w:val="00804EF1"/>
    <w:rsid w:val="00805582"/>
    <w:rsid w:val="00805775"/>
    <w:rsid w:val="00805D1B"/>
    <w:rsid w:val="008060A7"/>
    <w:rsid w:val="008060B6"/>
    <w:rsid w:val="00806337"/>
    <w:rsid w:val="0080643C"/>
    <w:rsid w:val="0080649F"/>
    <w:rsid w:val="0080674D"/>
    <w:rsid w:val="008067A4"/>
    <w:rsid w:val="00806BC1"/>
    <w:rsid w:val="00806D48"/>
    <w:rsid w:val="00807C29"/>
    <w:rsid w:val="00807CE8"/>
    <w:rsid w:val="00807E5B"/>
    <w:rsid w:val="008100E5"/>
    <w:rsid w:val="00810C97"/>
    <w:rsid w:val="00810F10"/>
    <w:rsid w:val="00810F16"/>
    <w:rsid w:val="0081166B"/>
    <w:rsid w:val="008116C1"/>
    <w:rsid w:val="00811E4D"/>
    <w:rsid w:val="008120A1"/>
    <w:rsid w:val="008121BB"/>
    <w:rsid w:val="0081237B"/>
    <w:rsid w:val="008123E2"/>
    <w:rsid w:val="0081242A"/>
    <w:rsid w:val="00812531"/>
    <w:rsid w:val="00812741"/>
    <w:rsid w:val="008129C2"/>
    <w:rsid w:val="008130A3"/>
    <w:rsid w:val="00813D68"/>
    <w:rsid w:val="008141D0"/>
    <w:rsid w:val="0081426D"/>
    <w:rsid w:val="008150BA"/>
    <w:rsid w:val="008152AA"/>
    <w:rsid w:val="00815533"/>
    <w:rsid w:val="00815A31"/>
    <w:rsid w:val="008160D3"/>
    <w:rsid w:val="008172F3"/>
    <w:rsid w:val="00817D1C"/>
    <w:rsid w:val="00817D61"/>
    <w:rsid w:val="00817E75"/>
    <w:rsid w:val="0082059A"/>
    <w:rsid w:val="00820E3C"/>
    <w:rsid w:val="00821B19"/>
    <w:rsid w:val="00822549"/>
    <w:rsid w:val="00822C37"/>
    <w:rsid w:val="00823334"/>
    <w:rsid w:val="0082339D"/>
    <w:rsid w:val="0082489B"/>
    <w:rsid w:val="008256C9"/>
    <w:rsid w:val="00826ABD"/>
    <w:rsid w:val="00826C44"/>
    <w:rsid w:val="00826EDD"/>
    <w:rsid w:val="00826EFD"/>
    <w:rsid w:val="0082727B"/>
    <w:rsid w:val="0083013E"/>
    <w:rsid w:val="0083036C"/>
    <w:rsid w:val="008306B2"/>
    <w:rsid w:val="00830CB7"/>
    <w:rsid w:val="00830D59"/>
    <w:rsid w:val="00830EE9"/>
    <w:rsid w:val="00830F7E"/>
    <w:rsid w:val="00831445"/>
    <w:rsid w:val="0083155E"/>
    <w:rsid w:val="0083167A"/>
    <w:rsid w:val="00831B39"/>
    <w:rsid w:val="00831C0D"/>
    <w:rsid w:val="00831FBA"/>
    <w:rsid w:val="00832669"/>
    <w:rsid w:val="00832816"/>
    <w:rsid w:val="00832BE6"/>
    <w:rsid w:val="00832D0C"/>
    <w:rsid w:val="00833245"/>
    <w:rsid w:val="00833406"/>
    <w:rsid w:val="00833842"/>
    <w:rsid w:val="00833C67"/>
    <w:rsid w:val="00833C6F"/>
    <w:rsid w:val="00833FED"/>
    <w:rsid w:val="008345A3"/>
    <w:rsid w:val="008346EC"/>
    <w:rsid w:val="00834E10"/>
    <w:rsid w:val="00834FB3"/>
    <w:rsid w:val="0083502C"/>
    <w:rsid w:val="008359DB"/>
    <w:rsid w:val="0083632D"/>
    <w:rsid w:val="008364CE"/>
    <w:rsid w:val="0083660B"/>
    <w:rsid w:val="00836629"/>
    <w:rsid w:val="00836857"/>
    <w:rsid w:val="00836BFD"/>
    <w:rsid w:val="00836F9F"/>
    <w:rsid w:val="008372B1"/>
    <w:rsid w:val="0083748F"/>
    <w:rsid w:val="00837A8E"/>
    <w:rsid w:val="00837D57"/>
    <w:rsid w:val="00837E7D"/>
    <w:rsid w:val="00837F5E"/>
    <w:rsid w:val="00840269"/>
    <w:rsid w:val="0084121C"/>
    <w:rsid w:val="008412B6"/>
    <w:rsid w:val="008415AD"/>
    <w:rsid w:val="00841ACF"/>
    <w:rsid w:val="00841CEE"/>
    <w:rsid w:val="00841FCF"/>
    <w:rsid w:val="00842415"/>
    <w:rsid w:val="00842807"/>
    <w:rsid w:val="00842E33"/>
    <w:rsid w:val="0084308A"/>
    <w:rsid w:val="008430F4"/>
    <w:rsid w:val="0084324A"/>
    <w:rsid w:val="0084375D"/>
    <w:rsid w:val="00843B25"/>
    <w:rsid w:val="00843C74"/>
    <w:rsid w:val="00844CE3"/>
    <w:rsid w:val="0084548A"/>
    <w:rsid w:val="008455AC"/>
    <w:rsid w:val="008456F4"/>
    <w:rsid w:val="00845B8C"/>
    <w:rsid w:val="00845F2F"/>
    <w:rsid w:val="008460FE"/>
    <w:rsid w:val="008465BA"/>
    <w:rsid w:val="008468E4"/>
    <w:rsid w:val="008475A1"/>
    <w:rsid w:val="00847755"/>
    <w:rsid w:val="0084786B"/>
    <w:rsid w:val="00850ABA"/>
    <w:rsid w:val="00850D4D"/>
    <w:rsid w:val="008514D3"/>
    <w:rsid w:val="00851517"/>
    <w:rsid w:val="00851541"/>
    <w:rsid w:val="00851640"/>
    <w:rsid w:val="00851698"/>
    <w:rsid w:val="008516C9"/>
    <w:rsid w:val="00851875"/>
    <w:rsid w:val="00851D6E"/>
    <w:rsid w:val="008524A5"/>
    <w:rsid w:val="00853308"/>
    <w:rsid w:val="00853A72"/>
    <w:rsid w:val="00853CE2"/>
    <w:rsid w:val="00853F87"/>
    <w:rsid w:val="00854078"/>
    <w:rsid w:val="00854A54"/>
    <w:rsid w:val="00854C32"/>
    <w:rsid w:val="00855868"/>
    <w:rsid w:val="00856478"/>
    <w:rsid w:val="00856537"/>
    <w:rsid w:val="00856584"/>
    <w:rsid w:val="0085659C"/>
    <w:rsid w:val="00856690"/>
    <w:rsid w:val="00856AEE"/>
    <w:rsid w:val="008571FE"/>
    <w:rsid w:val="0086054E"/>
    <w:rsid w:val="008611DA"/>
    <w:rsid w:val="008612F5"/>
    <w:rsid w:val="0086181F"/>
    <w:rsid w:val="0086198B"/>
    <w:rsid w:val="00861AF9"/>
    <w:rsid w:val="00861EF2"/>
    <w:rsid w:val="008634F3"/>
    <w:rsid w:val="00863ADD"/>
    <w:rsid w:val="00863D90"/>
    <w:rsid w:val="008641FE"/>
    <w:rsid w:val="00864384"/>
    <w:rsid w:val="00864508"/>
    <w:rsid w:val="00864883"/>
    <w:rsid w:val="00864F80"/>
    <w:rsid w:val="0086585C"/>
    <w:rsid w:val="0086642E"/>
    <w:rsid w:val="00867AD2"/>
    <w:rsid w:val="00867B5B"/>
    <w:rsid w:val="00867C66"/>
    <w:rsid w:val="00867F3F"/>
    <w:rsid w:val="00867FF3"/>
    <w:rsid w:val="008700AF"/>
    <w:rsid w:val="008702DD"/>
    <w:rsid w:val="008721EE"/>
    <w:rsid w:val="00872486"/>
    <w:rsid w:val="00872E22"/>
    <w:rsid w:val="00872E6F"/>
    <w:rsid w:val="0087338A"/>
    <w:rsid w:val="00873B69"/>
    <w:rsid w:val="00874335"/>
    <w:rsid w:val="008745C4"/>
    <w:rsid w:val="00874E40"/>
    <w:rsid w:val="008753BB"/>
    <w:rsid w:val="0087544C"/>
    <w:rsid w:val="008755F8"/>
    <w:rsid w:val="0087561B"/>
    <w:rsid w:val="0087589F"/>
    <w:rsid w:val="00875977"/>
    <w:rsid w:val="00876028"/>
    <w:rsid w:val="008763C7"/>
    <w:rsid w:val="00876455"/>
    <w:rsid w:val="008767C3"/>
    <w:rsid w:val="00876B9D"/>
    <w:rsid w:val="00876D5B"/>
    <w:rsid w:val="00876FF4"/>
    <w:rsid w:val="00877440"/>
    <w:rsid w:val="00877C34"/>
    <w:rsid w:val="0088001D"/>
    <w:rsid w:val="008802B1"/>
    <w:rsid w:val="00881941"/>
    <w:rsid w:val="00881A4A"/>
    <w:rsid w:val="00881FDB"/>
    <w:rsid w:val="008822A6"/>
    <w:rsid w:val="008824EC"/>
    <w:rsid w:val="0088259C"/>
    <w:rsid w:val="00883218"/>
    <w:rsid w:val="00883FD2"/>
    <w:rsid w:val="00884163"/>
    <w:rsid w:val="00884374"/>
    <w:rsid w:val="00885021"/>
    <w:rsid w:val="00885603"/>
    <w:rsid w:val="00885E9D"/>
    <w:rsid w:val="00886B3A"/>
    <w:rsid w:val="00886C08"/>
    <w:rsid w:val="0088746C"/>
    <w:rsid w:val="00887A26"/>
    <w:rsid w:val="008906E7"/>
    <w:rsid w:val="0089151A"/>
    <w:rsid w:val="00891B10"/>
    <w:rsid w:val="00891C6E"/>
    <w:rsid w:val="00891EEF"/>
    <w:rsid w:val="008923C5"/>
    <w:rsid w:val="00892A16"/>
    <w:rsid w:val="00892B9B"/>
    <w:rsid w:val="00892F49"/>
    <w:rsid w:val="00892F4B"/>
    <w:rsid w:val="00893868"/>
    <w:rsid w:val="008939A6"/>
    <w:rsid w:val="00893AA7"/>
    <w:rsid w:val="00893D62"/>
    <w:rsid w:val="00893E0D"/>
    <w:rsid w:val="00894300"/>
    <w:rsid w:val="00894745"/>
    <w:rsid w:val="008949EC"/>
    <w:rsid w:val="008954C4"/>
    <w:rsid w:val="00895A38"/>
    <w:rsid w:val="00895F01"/>
    <w:rsid w:val="00895F69"/>
    <w:rsid w:val="0089690D"/>
    <w:rsid w:val="00896C63"/>
    <w:rsid w:val="008A00C3"/>
    <w:rsid w:val="008A00E6"/>
    <w:rsid w:val="008A0B72"/>
    <w:rsid w:val="008A0B97"/>
    <w:rsid w:val="008A0DF8"/>
    <w:rsid w:val="008A0F1E"/>
    <w:rsid w:val="008A100A"/>
    <w:rsid w:val="008A1898"/>
    <w:rsid w:val="008A1DE2"/>
    <w:rsid w:val="008A27DA"/>
    <w:rsid w:val="008A3036"/>
    <w:rsid w:val="008A3785"/>
    <w:rsid w:val="008A3A91"/>
    <w:rsid w:val="008A3C8A"/>
    <w:rsid w:val="008A46DB"/>
    <w:rsid w:val="008A48D9"/>
    <w:rsid w:val="008A4E37"/>
    <w:rsid w:val="008A5334"/>
    <w:rsid w:val="008A56FB"/>
    <w:rsid w:val="008A5F28"/>
    <w:rsid w:val="008A621E"/>
    <w:rsid w:val="008A66A1"/>
    <w:rsid w:val="008A6777"/>
    <w:rsid w:val="008A6BDB"/>
    <w:rsid w:val="008A79B5"/>
    <w:rsid w:val="008A7A2A"/>
    <w:rsid w:val="008A7A30"/>
    <w:rsid w:val="008A7E59"/>
    <w:rsid w:val="008B000E"/>
    <w:rsid w:val="008B0E2F"/>
    <w:rsid w:val="008B0E52"/>
    <w:rsid w:val="008B11C4"/>
    <w:rsid w:val="008B1406"/>
    <w:rsid w:val="008B1F1C"/>
    <w:rsid w:val="008B2B51"/>
    <w:rsid w:val="008B35DF"/>
    <w:rsid w:val="008B3C75"/>
    <w:rsid w:val="008B3DE9"/>
    <w:rsid w:val="008B3E65"/>
    <w:rsid w:val="008B415A"/>
    <w:rsid w:val="008B44D5"/>
    <w:rsid w:val="008B4719"/>
    <w:rsid w:val="008B482C"/>
    <w:rsid w:val="008B4D4F"/>
    <w:rsid w:val="008B4FFF"/>
    <w:rsid w:val="008B5020"/>
    <w:rsid w:val="008B50F0"/>
    <w:rsid w:val="008B518B"/>
    <w:rsid w:val="008B5687"/>
    <w:rsid w:val="008B5692"/>
    <w:rsid w:val="008B5BDD"/>
    <w:rsid w:val="008B5D2C"/>
    <w:rsid w:val="008B6C84"/>
    <w:rsid w:val="008B6C89"/>
    <w:rsid w:val="008B6DE9"/>
    <w:rsid w:val="008B7104"/>
    <w:rsid w:val="008B7A85"/>
    <w:rsid w:val="008B7B24"/>
    <w:rsid w:val="008B7BB8"/>
    <w:rsid w:val="008B7D73"/>
    <w:rsid w:val="008C00F9"/>
    <w:rsid w:val="008C087C"/>
    <w:rsid w:val="008C0A46"/>
    <w:rsid w:val="008C0E01"/>
    <w:rsid w:val="008C139F"/>
    <w:rsid w:val="008C1A5B"/>
    <w:rsid w:val="008C1C62"/>
    <w:rsid w:val="008C1F06"/>
    <w:rsid w:val="008C21F1"/>
    <w:rsid w:val="008C2740"/>
    <w:rsid w:val="008C2A86"/>
    <w:rsid w:val="008C2C95"/>
    <w:rsid w:val="008C2DCE"/>
    <w:rsid w:val="008C326A"/>
    <w:rsid w:val="008C3661"/>
    <w:rsid w:val="008C3765"/>
    <w:rsid w:val="008C3F3D"/>
    <w:rsid w:val="008C4A94"/>
    <w:rsid w:val="008C4EE2"/>
    <w:rsid w:val="008C5754"/>
    <w:rsid w:val="008C5AFE"/>
    <w:rsid w:val="008C6349"/>
    <w:rsid w:val="008C6465"/>
    <w:rsid w:val="008C6B05"/>
    <w:rsid w:val="008C6C4C"/>
    <w:rsid w:val="008C7188"/>
    <w:rsid w:val="008C7913"/>
    <w:rsid w:val="008C7AFA"/>
    <w:rsid w:val="008C7C4F"/>
    <w:rsid w:val="008D13ED"/>
    <w:rsid w:val="008D149B"/>
    <w:rsid w:val="008D197B"/>
    <w:rsid w:val="008D22C8"/>
    <w:rsid w:val="008D2848"/>
    <w:rsid w:val="008D2A01"/>
    <w:rsid w:val="008D302E"/>
    <w:rsid w:val="008D3355"/>
    <w:rsid w:val="008D3787"/>
    <w:rsid w:val="008D37EE"/>
    <w:rsid w:val="008D43F5"/>
    <w:rsid w:val="008D44F6"/>
    <w:rsid w:val="008D4651"/>
    <w:rsid w:val="008D4787"/>
    <w:rsid w:val="008D4AFF"/>
    <w:rsid w:val="008D5DCB"/>
    <w:rsid w:val="008D676C"/>
    <w:rsid w:val="008D71C8"/>
    <w:rsid w:val="008D74CD"/>
    <w:rsid w:val="008D75D5"/>
    <w:rsid w:val="008D7833"/>
    <w:rsid w:val="008D7AD9"/>
    <w:rsid w:val="008E0363"/>
    <w:rsid w:val="008E0933"/>
    <w:rsid w:val="008E0954"/>
    <w:rsid w:val="008E15AE"/>
    <w:rsid w:val="008E1AE8"/>
    <w:rsid w:val="008E1D3E"/>
    <w:rsid w:val="008E1EAF"/>
    <w:rsid w:val="008E2E4B"/>
    <w:rsid w:val="008E311D"/>
    <w:rsid w:val="008E3604"/>
    <w:rsid w:val="008E485D"/>
    <w:rsid w:val="008E52A4"/>
    <w:rsid w:val="008E536F"/>
    <w:rsid w:val="008E61B9"/>
    <w:rsid w:val="008E68CC"/>
    <w:rsid w:val="008E7DA6"/>
    <w:rsid w:val="008E7F82"/>
    <w:rsid w:val="008F00B8"/>
    <w:rsid w:val="008F10CF"/>
    <w:rsid w:val="008F1926"/>
    <w:rsid w:val="008F1BF4"/>
    <w:rsid w:val="008F1CDE"/>
    <w:rsid w:val="008F205B"/>
    <w:rsid w:val="008F21AB"/>
    <w:rsid w:val="008F221D"/>
    <w:rsid w:val="008F2297"/>
    <w:rsid w:val="008F2354"/>
    <w:rsid w:val="008F2B80"/>
    <w:rsid w:val="008F301F"/>
    <w:rsid w:val="008F3A6A"/>
    <w:rsid w:val="008F3D78"/>
    <w:rsid w:val="008F438F"/>
    <w:rsid w:val="008F4492"/>
    <w:rsid w:val="008F5703"/>
    <w:rsid w:val="008F5713"/>
    <w:rsid w:val="008F5BFF"/>
    <w:rsid w:val="008F5C31"/>
    <w:rsid w:val="008F6457"/>
    <w:rsid w:val="008F7412"/>
    <w:rsid w:val="008F74C5"/>
    <w:rsid w:val="00900890"/>
    <w:rsid w:val="00900EC2"/>
    <w:rsid w:val="009012B9"/>
    <w:rsid w:val="0090148A"/>
    <w:rsid w:val="0090184D"/>
    <w:rsid w:val="00901F28"/>
    <w:rsid w:val="0090200D"/>
    <w:rsid w:val="00902392"/>
    <w:rsid w:val="009023E9"/>
    <w:rsid w:val="00902660"/>
    <w:rsid w:val="0090394B"/>
    <w:rsid w:val="00904245"/>
    <w:rsid w:val="00904470"/>
    <w:rsid w:val="00904FE6"/>
    <w:rsid w:val="0090521E"/>
    <w:rsid w:val="009053D1"/>
    <w:rsid w:val="009055B7"/>
    <w:rsid w:val="0090630C"/>
    <w:rsid w:val="00906714"/>
    <w:rsid w:val="009069A6"/>
    <w:rsid w:val="00906A50"/>
    <w:rsid w:val="00906CEA"/>
    <w:rsid w:val="009072CC"/>
    <w:rsid w:val="009073BF"/>
    <w:rsid w:val="0090762E"/>
    <w:rsid w:val="00910177"/>
    <w:rsid w:val="00910EEC"/>
    <w:rsid w:val="00910F30"/>
    <w:rsid w:val="0091118D"/>
    <w:rsid w:val="009116E1"/>
    <w:rsid w:val="009123FE"/>
    <w:rsid w:val="0091274D"/>
    <w:rsid w:val="0091296B"/>
    <w:rsid w:val="009129FF"/>
    <w:rsid w:val="00912A7A"/>
    <w:rsid w:val="00913ACD"/>
    <w:rsid w:val="00913D89"/>
    <w:rsid w:val="009141C7"/>
    <w:rsid w:val="00914579"/>
    <w:rsid w:val="009148DC"/>
    <w:rsid w:val="009153A1"/>
    <w:rsid w:val="009153E2"/>
    <w:rsid w:val="009154D7"/>
    <w:rsid w:val="00915FFA"/>
    <w:rsid w:val="00916F08"/>
    <w:rsid w:val="009172F7"/>
    <w:rsid w:val="0091743C"/>
    <w:rsid w:val="00917CBB"/>
    <w:rsid w:val="00920ECF"/>
    <w:rsid w:val="00921123"/>
    <w:rsid w:val="009212E1"/>
    <w:rsid w:val="009216EE"/>
    <w:rsid w:val="00921F9F"/>
    <w:rsid w:val="009227D3"/>
    <w:rsid w:val="00922CC3"/>
    <w:rsid w:val="00922E9F"/>
    <w:rsid w:val="00922FC1"/>
    <w:rsid w:val="00923130"/>
    <w:rsid w:val="00923756"/>
    <w:rsid w:val="0092400F"/>
    <w:rsid w:val="00925822"/>
    <w:rsid w:val="00925FB1"/>
    <w:rsid w:val="009260CF"/>
    <w:rsid w:val="0092625C"/>
    <w:rsid w:val="00926362"/>
    <w:rsid w:val="00926409"/>
    <w:rsid w:val="00926FAD"/>
    <w:rsid w:val="009270B1"/>
    <w:rsid w:val="0092714C"/>
    <w:rsid w:val="00927B6E"/>
    <w:rsid w:val="00927D52"/>
    <w:rsid w:val="00927FF9"/>
    <w:rsid w:val="009303F0"/>
    <w:rsid w:val="00930C19"/>
    <w:rsid w:val="00930C68"/>
    <w:rsid w:val="00930E78"/>
    <w:rsid w:val="009319B0"/>
    <w:rsid w:val="00931AA1"/>
    <w:rsid w:val="00931B85"/>
    <w:rsid w:val="00931B8F"/>
    <w:rsid w:val="00932636"/>
    <w:rsid w:val="00932E8A"/>
    <w:rsid w:val="00933045"/>
    <w:rsid w:val="00934691"/>
    <w:rsid w:val="009349FD"/>
    <w:rsid w:val="00934A5F"/>
    <w:rsid w:val="00934D77"/>
    <w:rsid w:val="0093512D"/>
    <w:rsid w:val="00935202"/>
    <w:rsid w:val="009354A1"/>
    <w:rsid w:val="0093592C"/>
    <w:rsid w:val="00935A52"/>
    <w:rsid w:val="00935D60"/>
    <w:rsid w:val="00936100"/>
    <w:rsid w:val="00936287"/>
    <w:rsid w:val="009362BC"/>
    <w:rsid w:val="00936504"/>
    <w:rsid w:val="00936C14"/>
    <w:rsid w:val="00937650"/>
    <w:rsid w:val="00937ACA"/>
    <w:rsid w:val="00937B73"/>
    <w:rsid w:val="00937CAF"/>
    <w:rsid w:val="009400C8"/>
    <w:rsid w:val="00940431"/>
    <w:rsid w:val="00940D6C"/>
    <w:rsid w:val="00940E64"/>
    <w:rsid w:val="009411F0"/>
    <w:rsid w:val="00941322"/>
    <w:rsid w:val="00941634"/>
    <w:rsid w:val="00941828"/>
    <w:rsid w:val="00941F9F"/>
    <w:rsid w:val="00942107"/>
    <w:rsid w:val="0094219F"/>
    <w:rsid w:val="0094266B"/>
    <w:rsid w:val="00942FF4"/>
    <w:rsid w:val="009431B3"/>
    <w:rsid w:val="009433CF"/>
    <w:rsid w:val="009435EC"/>
    <w:rsid w:val="00943FDD"/>
    <w:rsid w:val="009447C7"/>
    <w:rsid w:val="00945363"/>
    <w:rsid w:val="009454A7"/>
    <w:rsid w:val="009459B4"/>
    <w:rsid w:val="00945D21"/>
    <w:rsid w:val="00946243"/>
    <w:rsid w:val="00946258"/>
    <w:rsid w:val="0094641C"/>
    <w:rsid w:val="00946D36"/>
    <w:rsid w:val="00946F2D"/>
    <w:rsid w:val="00947009"/>
    <w:rsid w:val="00947302"/>
    <w:rsid w:val="0094781C"/>
    <w:rsid w:val="009479BB"/>
    <w:rsid w:val="00950A10"/>
    <w:rsid w:val="0095159E"/>
    <w:rsid w:val="00951680"/>
    <w:rsid w:val="00952454"/>
    <w:rsid w:val="009534D1"/>
    <w:rsid w:val="0095362D"/>
    <w:rsid w:val="00953BF4"/>
    <w:rsid w:val="00953CC5"/>
    <w:rsid w:val="00954542"/>
    <w:rsid w:val="00954D9E"/>
    <w:rsid w:val="00954EF7"/>
    <w:rsid w:val="00955527"/>
    <w:rsid w:val="009555C9"/>
    <w:rsid w:val="00955971"/>
    <w:rsid w:val="00955B87"/>
    <w:rsid w:val="00955D14"/>
    <w:rsid w:val="00957764"/>
    <w:rsid w:val="00960502"/>
    <w:rsid w:val="009605C4"/>
    <w:rsid w:val="009611DB"/>
    <w:rsid w:val="009614A0"/>
    <w:rsid w:val="009614DD"/>
    <w:rsid w:val="0096203D"/>
    <w:rsid w:val="00962327"/>
    <w:rsid w:val="009627B7"/>
    <w:rsid w:val="0096284B"/>
    <w:rsid w:val="00962A75"/>
    <w:rsid w:val="00962C23"/>
    <w:rsid w:val="0096310B"/>
    <w:rsid w:val="00963591"/>
    <w:rsid w:val="009637BF"/>
    <w:rsid w:val="009637C8"/>
    <w:rsid w:val="00963CFF"/>
    <w:rsid w:val="00963E2C"/>
    <w:rsid w:val="0096440A"/>
    <w:rsid w:val="009651EE"/>
    <w:rsid w:val="009656C7"/>
    <w:rsid w:val="00965C48"/>
    <w:rsid w:val="00966450"/>
    <w:rsid w:val="00966CBD"/>
    <w:rsid w:val="009670F5"/>
    <w:rsid w:val="00970951"/>
    <w:rsid w:val="00970C76"/>
    <w:rsid w:val="00970D76"/>
    <w:rsid w:val="0097163A"/>
    <w:rsid w:val="00971C08"/>
    <w:rsid w:val="00971D3E"/>
    <w:rsid w:val="00972259"/>
    <w:rsid w:val="00972584"/>
    <w:rsid w:val="00973029"/>
    <w:rsid w:val="009730C2"/>
    <w:rsid w:val="0097372B"/>
    <w:rsid w:val="00973A5C"/>
    <w:rsid w:val="00973F24"/>
    <w:rsid w:val="00974936"/>
    <w:rsid w:val="00974E0E"/>
    <w:rsid w:val="0097501F"/>
    <w:rsid w:val="009754C6"/>
    <w:rsid w:val="009756C3"/>
    <w:rsid w:val="00975962"/>
    <w:rsid w:val="00975B26"/>
    <w:rsid w:val="00976153"/>
    <w:rsid w:val="0097621C"/>
    <w:rsid w:val="009765AE"/>
    <w:rsid w:val="00976938"/>
    <w:rsid w:val="0097699E"/>
    <w:rsid w:val="00976A98"/>
    <w:rsid w:val="00976D50"/>
    <w:rsid w:val="00976FE3"/>
    <w:rsid w:val="00977058"/>
    <w:rsid w:val="00977642"/>
    <w:rsid w:val="009777D8"/>
    <w:rsid w:val="009778D3"/>
    <w:rsid w:val="00977B7A"/>
    <w:rsid w:val="00977D0A"/>
    <w:rsid w:val="009802F0"/>
    <w:rsid w:val="009807D0"/>
    <w:rsid w:val="00980DCC"/>
    <w:rsid w:val="00981166"/>
    <w:rsid w:val="0098130C"/>
    <w:rsid w:val="00981345"/>
    <w:rsid w:val="00981982"/>
    <w:rsid w:val="00981D76"/>
    <w:rsid w:val="0098212D"/>
    <w:rsid w:val="0098246D"/>
    <w:rsid w:val="009824B7"/>
    <w:rsid w:val="0098285B"/>
    <w:rsid w:val="00982C51"/>
    <w:rsid w:val="00982F86"/>
    <w:rsid w:val="0098332A"/>
    <w:rsid w:val="00983729"/>
    <w:rsid w:val="00983807"/>
    <w:rsid w:val="00983B00"/>
    <w:rsid w:val="00983DEE"/>
    <w:rsid w:val="009843B3"/>
    <w:rsid w:val="0098486A"/>
    <w:rsid w:val="00985591"/>
    <w:rsid w:val="0098559F"/>
    <w:rsid w:val="00985A1D"/>
    <w:rsid w:val="00985EF4"/>
    <w:rsid w:val="009865A3"/>
    <w:rsid w:val="00986754"/>
    <w:rsid w:val="0098675C"/>
    <w:rsid w:val="00987149"/>
    <w:rsid w:val="00987243"/>
    <w:rsid w:val="009874D6"/>
    <w:rsid w:val="00987973"/>
    <w:rsid w:val="00987A77"/>
    <w:rsid w:val="00987C36"/>
    <w:rsid w:val="00990184"/>
    <w:rsid w:val="00990336"/>
    <w:rsid w:val="009905CD"/>
    <w:rsid w:val="00990F4D"/>
    <w:rsid w:val="00991B68"/>
    <w:rsid w:val="00992264"/>
    <w:rsid w:val="009926E6"/>
    <w:rsid w:val="00993D5B"/>
    <w:rsid w:val="00993DE6"/>
    <w:rsid w:val="00993E79"/>
    <w:rsid w:val="009945B4"/>
    <w:rsid w:val="009946D3"/>
    <w:rsid w:val="00994F36"/>
    <w:rsid w:val="0099507C"/>
    <w:rsid w:val="00995A0F"/>
    <w:rsid w:val="009968FD"/>
    <w:rsid w:val="00996EC4"/>
    <w:rsid w:val="009A0182"/>
    <w:rsid w:val="009A038E"/>
    <w:rsid w:val="009A091D"/>
    <w:rsid w:val="009A12F7"/>
    <w:rsid w:val="009A219C"/>
    <w:rsid w:val="009A2C8C"/>
    <w:rsid w:val="009A2E22"/>
    <w:rsid w:val="009A2EFB"/>
    <w:rsid w:val="009A3023"/>
    <w:rsid w:val="009A30A0"/>
    <w:rsid w:val="009A3684"/>
    <w:rsid w:val="009A40EB"/>
    <w:rsid w:val="009A42E0"/>
    <w:rsid w:val="009A43A9"/>
    <w:rsid w:val="009A4573"/>
    <w:rsid w:val="009A4716"/>
    <w:rsid w:val="009A5035"/>
    <w:rsid w:val="009A5941"/>
    <w:rsid w:val="009A60E1"/>
    <w:rsid w:val="009A623A"/>
    <w:rsid w:val="009A6525"/>
    <w:rsid w:val="009A661F"/>
    <w:rsid w:val="009A6899"/>
    <w:rsid w:val="009A6A7A"/>
    <w:rsid w:val="009A6C50"/>
    <w:rsid w:val="009A6F9B"/>
    <w:rsid w:val="009A703C"/>
    <w:rsid w:val="009A7C39"/>
    <w:rsid w:val="009B01E8"/>
    <w:rsid w:val="009B0B3C"/>
    <w:rsid w:val="009B12D4"/>
    <w:rsid w:val="009B14F4"/>
    <w:rsid w:val="009B17A3"/>
    <w:rsid w:val="009B1C82"/>
    <w:rsid w:val="009B250A"/>
    <w:rsid w:val="009B26C9"/>
    <w:rsid w:val="009B29D5"/>
    <w:rsid w:val="009B3AE4"/>
    <w:rsid w:val="009B429B"/>
    <w:rsid w:val="009B445D"/>
    <w:rsid w:val="009B489C"/>
    <w:rsid w:val="009B4D13"/>
    <w:rsid w:val="009B5169"/>
    <w:rsid w:val="009B54E8"/>
    <w:rsid w:val="009B5920"/>
    <w:rsid w:val="009B65D2"/>
    <w:rsid w:val="009B741F"/>
    <w:rsid w:val="009B743C"/>
    <w:rsid w:val="009B74B7"/>
    <w:rsid w:val="009B779C"/>
    <w:rsid w:val="009C165B"/>
    <w:rsid w:val="009C1899"/>
    <w:rsid w:val="009C2156"/>
    <w:rsid w:val="009C234C"/>
    <w:rsid w:val="009C2AB1"/>
    <w:rsid w:val="009C3285"/>
    <w:rsid w:val="009C3E98"/>
    <w:rsid w:val="009C402C"/>
    <w:rsid w:val="009C4367"/>
    <w:rsid w:val="009C437E"/>
    <w:rsid w:val="009C50BC"/>
    <w:rsid w:val="009C5203"/>
    <w:rsid w:val="009C53A5"/>
    <w:rsid w:val="009C55B0"/>
    <w:rsid w:val="009C55FE"/>
    <w:rsid w:val="009C5E4C"/>
    <w:rsid w:val="009C5EE1"/>
    <w:rsid w:val="009C65FB"/>
    <w:rsid w:val="009C6A42"/>
    <w:rsid w:val="009C7671"/>
    <w:rsid w:val="009C779E"/>
    <w:rsid w:val="009C7C63"/>
    <w:rsid w:val="009D028A"/>
    <w:rsid w:val="009D0770"/>
    <w:rsid w:val="009D0CA9"/>
    <w:rsid w:val="009D0D9A"/>
    <w:rsid w:val="009D13AD"/>
    <w:rsid w:val="009D141C"/>
    <w:rsid w:val="009D1D04"/>
    <w:rsid w:val="009D1D19"/>
    <w:rsid w:val="009D295C"/>
    <w:rsid w:val="009D3374"/>
    <w:rsid w:val="009D478A"/>
    <w:rsid w:val="009D52B8"/>
    <w:rsid w:val="009D54A6"/>
    <w:rsid w:val="009D5BC0"/>
    <w:rsid w:val="009D6C51"/>
    <w:rsid w:val="009D7536"/>
    <w:rsid w:val="009D757F"/>
    <w:rsid w:val="009D7881"/>
    <w:rsid w:val="009E0451"/>
    <w:rsid w:val="009E0549"/>
    <w:rsid w:val="009E08B6"/>
    <w:rsid w:val="009E0BF2"/>
    <w:rsid w:val="009E0C74"/>
    <w:rsid w:val="009E112E"/>
    <w:rsid w:val="009E1E4C"/>
    <w:rsid w:val="009E20EC"/>
    <w:rsid w:val="009E2116"/>
    <w:rsid w:val="009E2EDD"/>
    <w:rsid w:val="009E354E"/>
    <w:rsid w:val="009E3898"/>
    <w:rsid w:val="009E46E4"/>
    <w:rsid w:val="009E4890"/>
    <w:rsid w:val="009E53FF"/>
    <w:rsid w:val="009E5ACA"/>
    <w:rsid w:val="009E5E56"/>
    <w:rsid w:val="009E6211"/>
    <w:rsid w:val="009E6ABB"/>
    <w:rsid w:val="009E6E8A"/>
    <w:rsid w:val="009E6F19"/>
    <w:rsid w:val="009E7616"/>
    <w:rsid w:val="009E783C"/>
    <w:rsid w:val="009E7E36"/>
    <w:rsid w:val="009E7EFA"/>
    <w:rsid w:val="009E7F48"/>
    <w:rsid w:val="009F070B"/>
    <w:rsid w:val="009F0BE0"/>
    <w:rsid w:val="009F0C2D"/>
    <w:rsid w:val="009F0EFB"/>
    <w:rsid w:val="009F0FEC"/>
    <w:rsid w:val="009F10E2"/>
    <w:rsid w:val="009F2F4B"/>
    <w:rsid w:val="009F300A"/>
    <w:rsid w:val="009F39EA"/>
    <w:rsid w:val="009F3CBA"/>
    <w:rsid w:val="009F3F1D"/>
    <w:rsid w:val="009F3FCC"/>
    <w:rsid w:val="009F4499"/>
    <w:rsid w:val="009F44BC"/>
    <w:rsid w:val="009F4731"/>
    <w:rsid w:val="009F486F"/>
    <w:rsid w:val="009F4B8F"/>
    <w:rsid w:val="009F5174"/>
    <w:rsid w:val="009F63CE"/>
    <w:rsid w:val="009F63DF"/>
    <w:rsid w:val="009F73D2"/>
    <w:rsid w:val="009F782F"/>
    <w:rsid w:val="009F79BE"/>
    <w:rsid w:val="009F7B59"/>
    <w:rsid w:val="00A004BF"/>
    <w:rsid w:val="00A0079A"/>
    <w:rsid w:val="00A00970"/>
    <w:rsid w:val="00A00C4E"/>
    <w:rsid w:val="00A00C75"/>
    <w:rsid w:val="00A00DF3"/>
    <w:rsid w:val="00A012F2"/>
    <w:rsid w:val="00A01532"/>
    <w:rsid w:val="00A01881"/>
    <w:rsid w:val="00A0202F"/>
    <w:rsid w:val="00A029F3"/>
    <w:rsid w:val="00A02BA1"/>
    <w:rsid w:val="00A02F37"/>
    <w:rsid w:val="00A030B3"/>
    <w:rsid w:val="00A03199"/>
    <w:rsid w:val="00A034EE"/>
    <w:rsid w:val="00A0357B"/>
    <w:rsid w:val="00A040C8"/>
    <w:rsid w:val="00A049A1"/>
    <w:rsid w:val="00A04D39"/>
    <w:rsid w:val="00A04FF4"/>
    <w:rsid w:val="00A05ADE"/>
    <w:rsid w:val="00A05CF9"/>
    <w:rsid w:val="00A06730"/>
    <w:rsid w:val="00A067C8"/>
    <w:rsid w:val="00A06916"/>
    <w:rsid w:val="00A06DD2"/>
    <w:rsid w:val="00A06F55"/>
    <w:rsid w:val="00A07346"/>
    <w:rsid w:val="00A07989"/>
    <w:rsid w:val="00A07995"/>
    <w:rsid w:val="00A079FF"/>
    <w:rsid w:val="00A100BC"/>
    <w:rsid w:val="00A10107"/>
    <w:rsid w:val="00A10741"/>
    <w:rsid w:val="00A10923"/>
    <w:rsid w:val="00A10F29"/>
    <w:rsid w:val="00A11BFC"/>
    <w:rsid w:val="00A11C51"/>
    <w:rsid w:val="00A11C74"/>
    <w:rsid w:val="00A11FA7"/>
    <w:rsid w:val="00A12077"/>
    <w:rsid w:val="00A12BC9"/>
    <w:rsid w:val="00A12CB9"/>
    <w:rsid w:val="00A131AD"/>
    <w:rsid w:val="00A139B7"/>
    <w:rsid w:val="00A13E5B"/>
    <w:rsid w:val="00A14308"/>
    <w:rsid w:val="00A143D1"/>
    <w:rsid w:val="00A14495"/>
    <w:rsid w:val="00A147C6"/>
    <w:rsid w:val="00A14EAF"/>
    <w:rsid w:val="00A14FE1"/>
    <w:rsid w:val="00A155FA"/>
    <w:rsid w:val="00A1635A"/>
    <w:rsid w:val="00A16457"/>
    <w:rsid w:val="00A167A1"/>
    <w:rsid w:val="00A16C0E"/>
    <w:rsid w:val="00A17519"/>
    <w:rsid w:val="00A17611"/>
    <w:rsid w:val="00A17D3A"/>
    <w:rsid w:val="00A17DD6"/>
    <w:rsid w:val="00A2044B"/>
    <w:rsid w:val="00A2099A"/>
    <w:rsid w:val="00A217E4"/>
    <w:rsid w:val="00A21800"/>
    <w:rsid w:val="00A21959"/>
    <w:rsid w:val="00A2199E"/>
    <w:rsid w:val="00A2204E"/>
    <w:rsid w:val="00A2206B"/>
    <w:rsid w:val="00A221BC"/>
    <w:rsid w:val="00A22272"/>
    <w:rsid w:val="00A2231D"/>
    <w:rsid w:val="00A22B8B"/>
    <w:rsid w:val="00A22E32"/>
    <w:rsid w:val="00A22E85"/>
    <w:rsid w:val="00A22FE5"/>
    <w:rsid w:val="00A23041"/>
    <w:rsid w:val="00A235CF"/>
    <w:rsid w:val="00A23874"/>
    <w:rsid w:val="00A23C3D"/>
    <w:rsid w:val="00A240CA"/>
    <w:rsid w:val="00A24AB2"/>
    <w:rsid w:val="00A2506B"/>
    <w:rsid w:val="00A25170"/>
    <w:rsid w:val="00A25543"/>
    <w:rsid w:val="00A257A1"/>
    <w:rsid w:val="00A25E86"/>
    <w:rsid w:val="00A266BF"/>
    <w:rsid w:val="00A267D6"/>
    <w:rsid w:val="00A26936"/>
    <w:rsid w:val="00A26BC6"/>
    <w:rsid w:val="00A2722A"/>
    <w:rsid w:val="00A273F9"/>
    <w:rsid w:val="00A3093F"/>
    <w:rsid w:val="00A30D8D"/>
    <w:rsid w:val="00A30E48"/>
    <w:rsid w:val="00A310C7"/>
    <w:rsid w:val="00A3135A"/>
    <w:rsid w:val="00A315B5"/>
    <w:rsid w:val="00A324A5"/>
    <w:rsid w:val="00A3297B"/>
    <w:rsid w:val="00A329C4"/>
    <w:rsid w:val="00A32F87"/>
    <w:rsid w:val="00A33163"/>
    <w:rsid w:val="00A333E8"/>
    <w:rsid w:val="00A33718"/>
    <w:rsid w:val="00A33A36"/>
    <w:rsid w:val="00A34284"/>
    <w:rsid w:val="00A34554"/>
    <w:rsid w:val="00A34591"/>
    <w:rsid w:val="00A3466E"/>
    <w:rsid w:val="00A34776"/>
    <w:rsid w:val="00A3489F"/>
    <w:rsid w:val="00A354D4"/>
    <w:rsid w:val="00A36085"/>
    <w:rsid w:val="00A36884"/>
    <w:rsid w:val="00A37188"/>
    <w:rsid w:val="00A374F7"/>
    <w:rsid w:val="00A37838"/>
    <w:rsid w:val="00A40169"/>
    <w:rsid w:val="00A41206"/>
    <w:rsid w:val="00A41270"/>
    <w:rsid w:val="00A41AEB"/>
    <w:rsid w:val="00A41BE6"/>
    <w:rsid w:val="00A41D46"/>
    <w:rsid w:val="00A42161"/>
    <w:rsid w:val="00A42607"/>
    <w:rsid w:val="00A42EE5"/>
    <w:rsid w:val="00A43A9B"/>
    <w:rsid w:val="00A43B44"/>
    <w:rsid w:val="00A43D52"/>
    <w:rsid w:val="00A44135"/>
    <w:rsid w:val="00A4419E"/>
    <w:rsid w:val="00A44559"/>
    <w:rsid w:val="00A44A90"/>
    <w:rsid w:val="00A45266"/>
    <w:rsid w:val="00A45290"/>
    <w:rsid w:val="00A4559F"/>
    <w:rsid w:val="00A4647D"/>
    <w:rsid w:val="00A46508"/>
    <w:rsid w:val="00A46EF5"/>
    <w:rsid w:val="00A473E5"/>
    <w:rsid w:val="00A479B7"/>
    <w:rsid w:val="00A50A03"/>
    <w:rsid w:val="00A50B1B"/>
    <w:rsid w:val="00A511D5"/>
    <w:rsid w:val="00A5142F"/>
    <w:rsid w:val="00A5156D"/>
    <w:rsid w:val="00A515A8"/>
    <w:rsid w:val="00A523ED"/>
    <w:rsid w:val="00A524B7"/>
    <w:rsid w:val="00A52572"/>
    <w:rsid w:val="00A52827"/>
    <w:rsid w:val="00A5327B"/>
    <w:rsid w:val="00A53A74"/>
    <w:rsid w:val="00A54661"/>
    <w:rsid w:val="00A546B1"/>
    <w:rsid w:val="00A5470D"/>
    <w:rsid w:val="00A549ED"/>
    <w:rsid w:val="00A549FA"/>
    <w:rsid w:val="00A54F3D"/>
    <w:rsid w:val="00A56381"/>
    <w:rsid w:val="00A565DE"/>
    <w:rsid w:val="00A56679"/>
    <w:rsid w:val="00A5691F"/>
    <w:rsid w:val="00A56B15"/>
    <w:rsid w:val="00A56C4E"/>
    <w:rsid w:val="00A60322"/>
    <w:rsid w:val="00A611BE"/>
    <w:rsid w:val="00A61388"/>
    <w:rsid w:val="00A62140"/>
    <w:rsid w:val="00A62DD1"/>
    <w:rsid w:val="00A62E40"/>
    <w:rsid w:val="00A636FB"/>
    <w:rsid w:val="00A637C8"/>
    <w:rsid w:val="00A6453F"/>
    <w:rsid w:val="00A64723"/>
    <w:rsid w:val="00A64F14"/>
    <w:rsid w:val="00A65206"/>
    <w:rsid w:val="00A652FE"/>
    <w:rsid w:val="00A65B7B"/>
    <w:rsid w:val="00A65B91"/>
    <w:rsid w:val="00A65D81"/>
    <w:rsid w:val="00A661BC"/>
    <w:rsid w:val="00A662F1"/>
    <w:rsid w:val="00A6642F"/>
    <w:rsid w:val="00A66D61"/>
    <w:rsid w:val="00A66DEC"/>
    <w:rsid w:val="00A67116"/>
    <w:rsid w:val="00A67896"/>
    <w:rsid w:val="00A678C4"/>
    <w:rsid w:val="00A67DF8"/>
    <w:rsid w:val="00A704C6"/>
    <w:rsid w:val="00A70EC5"/>
    <w:rsid w:val="00A716D6"/>
    <w:rsid w:val="00A729E4"/>
    <w:rsid w:val="00A7333C"/>
    <w:rsid w:val="00A739D3"/>
    <w:rsid w:val="00A73C13"/>
    <w:rsid w:val="00A755DD"/>
    <w:rsid w:val="00A75CD3"/>
    <w:rsid w:val="00A75D46"/>
    <w:rsid w:val="00A75FF5"/>
    <w:rsid w:val="00A76E35"/>
    <w:rsid w:val="00A77168"/>
    <w:rsid w:val="00A77647"/>
    <w:rsid w:val="00A776FE"/>
    <w:rsid w:val="00A77D2E"/>
    <w:rsid w:val="00A77D36"/>
    <w:rsid w:val="00A77ECF"/>
    <w:rsid w:val="00A800E7"/>
    <w:rsid w:val="00A8061E"/>
    <w:rsid w:val="00A8095A"/>
    <w:rsid w:val="00A80A13"/>
    <w:rsid w:val="00A80F14"/>
    <w:rsid w:val="00A81294"/>
    <w:rsid w:val="00A814C1"/>
    <w:rsid w:val="00A817A5"/>
    <w:rsid w:val="00A819BF"/>
    <w:rsid w:val="00A81FF2"/>
    <w:rsid w:val="00A82CB5"/>
    <w:rsid w:val="00A82FEB"/>
    <w:rsid w:val="00A8322E"/>
    <w:rsid w:val="00A8326B"/>
    <w:rsid w:val="00A8336C"/>
    <w:rsid w:val="00A838F8"/>
    <w:rsid w:val="00A83AE6"/>
    <w:rsid w:val="00A83F40"/>
    <w:rsid w:val="00A841A8"/>
    <w:rsid w:val="00A84504"/>
    <w:rsid w:val="00A85864"/>
    <w:rsid w:val="00A85A38"/>
    <w:rsid w:val="00A85CB9"/>
    <w:rsid w:val="00A85F46"/>
    <w:rsid w:val="00A860F2"/>
    <w:rsid w:val="00A86E1E"/>
    <w:rsid w:val="00A87251"/>
    <w:rsid w:val="00A87591"/>
    <w:rsid w:val="00A87ADC"/>
    <w:rsid w:val="00A87D62"/>
    <w:rsid w:val="00A903E0"/>
    <w:rsid w:val="00A90BCB"/>
    <w:rsid w:val="00A91200"/>
    <w:rsid w:val="00A9239B"/>
    <w:rsid w:val="00A9261D"/>
    <w:rsid w:val="00A936D6"/>
    <w:rsid w:val="00A93782"/>
    <w:rsid w:val="00A9395C"/>
    <w:rsid w:val="00A93C8E"/>
    <w:rsid w:val="00A9412A"/>
    <w:rsid w:val="00A94A19"/>
    <w:rsid w:val="00A94A1D"/>
    <w:rsid w:val="00A96191"/>
    <w:rsid w:val="00A963D7"/>
    <w:rsid w:val="00A96B64"/>
    <w:rsid w:val="00A972CB"/>
    <w:rsid w:val="00A97861"/>
    <w:rsid w:val="00A978CB"/>
    <w:rsid w:val="00A97C67"/>
    <w:rsid w:val="00A97DE5"/>
    <w:rsid w:val="00AA00B4"/>
    <w:rsid w:val="00AA05E3"/>
    <w:rsid w:val="00AA06DA"/>
    <w:rsid w:val="00AA0B76"/>
    <w:rsid w:val="00AA1476"/>
    <w:rsid w:val="00AA14A3"/>
    <w:rsid w:val="00AA151B"/>
    <w:rsid w:val="00AA19B5"/>
    <w:rsid w:val="00AA1FD3"/>
    <w:rsid w:val="00AA2F8C"/>
    <w:rsid w:val="00AA3746"/>
    <w:rsid w:val="00AA37F2"/>
    <w:rsid w:val="00AA3CF6"/>
    <w:rsid w:val="00AA3D59"/>
    <w:rsid w:val="00AA3EC3"/>
    <w:rsid w:val="00AA3EC6"/>
    <w:rsid w:val="00AA3FDE"/>
    <w:rsid w:val="00AA4024"/>
    <w:rsid w:val="00AA421B"/>
    <w:rsid w:val="00AA430A"/>
    <w:rsid w:val="00AA52C3"/>
    <w:rsid w:val="00AA5760"/>
    <w:rsid w:val="00AA665F"/>
    <w:rsid w:val="00AA79C7"/>
    <w:rsid w:val="00AB049A"/>
    <w:rsid w:val="00AB05E0"/>
    <w:rsid w:val="00AB18A1"/>
    <w:rsid w:val="00AB1C27"/>
    <w:rsid w:val="00AB1DF9"/>
    <w:rsid w:val="00AB1F71"/>
    <w:rsid w:val="00AB2075"/>
    <w:rsid w:val="00AB2187"/>
    <w:rsid w:val="00AB248B"/>
    <w:rsid w:val="00AB35E4"/>
    <w:rsid w:val="00AB373F"/>
    <w:rsid w:val="00AB4A40"/>
    <w:rsid w:val="00AB4C12"/>
    <w:rsid w:val="00AB4CFA"/>
    <w:rsid w:val="00AB5372"/>
    <w:rsid w:val="00AB5EEC"/>
    <w:rsid w:val="00AB6B30"/>
    <w:rsid w:val="00AB6DC7"/>
    <w:rsid w:val="00AB7694"/>
    <w:rsid w:val="00AB7B96"/>
    <w:rsid w:val="00AB7D8E"/>
    <w:rsid w:val="00AC0001"/>
    <w:rsid w:val="00AC0AB6"/>
    <w:rsid w:val="00AC0D06"/>
    <w:rsid w:val="00AC0DD5"/>
    <w:rsid w:val="00AC14E3"/>
    <w:rsid w:val="00AC1625"/>
    <w:rsid w:val="00AC1EAD"/>
    <w:rsid w:val="00AC1FA7"/>
    <w:rsid w:val="00AC2216"/>
    <w:rsid w:val="00AC23FA"/>
    <w:rsid w:val="00AC259F"/>
    <w:rsid w:val="00AC38C0"/>
    <w:rsid w:val="00AC4977"/>
    <w:rsid w:val="00AC538A"/>
    <w:rsid w:val="00AC54DD"/>
    <w:rsid w:val="00AC58C5"/>
    <w:rsid w:val="00AC597A"/>
    <w:rsid w:val="00AC65E7"/>
    <w:rsid w:val="00AC6BC9"/>
    <w:rsid w:val="00AC6FBF"/>
    <w:rsid w:val="00AC790D"/>
    <w:rsid w:val="00AC7976"/>
    <w:rsid w:val="00AC7BA3"/>
    <w:rsid w:val="00AD0434"/>
    <w:rsid w:val="00AD087A"/>
    <w:rsid w:val="00AD206C"/>
    <w:rsid w:val="00AD23D8"/>
    <w:rsid w:val="00AD2B1E"/>
    <w:rsid w:val="00AD2C2A"/>
    <w:rsid w:val="00AD3DC4"/>
    <w:rsid w:val="00AD435B"/>
    <w:rsid w:val="00AD460D"/>
    <w:rsid w:val="00AD4EEB"/>
    <w:rsid w:val="00AD52C2"/>
    <w:rsid w:val="00AD549C"/>
    <w:rsid w:val="00AD54DA"/>
    <w:rsid w:val="00AD574F"/>
    <w:rsid w:val="00AD583C"/>
    <w:rsid w:val="00AD5B9D"/>
    <w:rsid w:val="00AD5D22"/>
    <w:rsid w:val="00AD5DE2"/>
    <w:rsid w:val="00AD5F04"/>
    <w:rsid w:val="00AD6050"/>
    <w:rsid w:val="00AD61A1"/>
    <w:rsid w:val="00AD6935"/>
    <w:rsid w:val="00AD699B"/>
    <w:rsid w:val="00AD6D0B"/>
    <w:rsid w:val="00AD7DA4"/>
    <w:rsid w:val="00AE035E"/>
    <w:rsid w:val="00AE0874"/>
    <w:rsid w:val="00AE1AC6"/>
    <w:rsid w:val="00AE1AC7"/>
    <w:rsid w:val="00AE1F52"/>
    <w:rsid w:val="00AE22D0"/>
    <w:rsid w:val="00AE2713"/>
    <w:rsid w:val="00AE2B83"/>
    <w:rsid w:val="00AE3625"/>
    <w:rsid w:val="00AE429F"/>
    <w:rsid w:val="00AE4B7A"/>
    <w:rsid w:val="00AE569B"/>
    <w:rsid w:val="00AE5976"/>
    <w:rsid w:val="00AE5E2B"/>
    <w:rsid w:val="00AE607F"/>
    <w:rsid w:val="00AE641F"/>
    <w:rsid w:val="00AE6433"/>
    <w:rsid w:val="00AE64F1"/>
    <w:rsid w:val="00AE763A"/>
    <w:rsid w:val="00AE774E"/>
    <w:rsid w:val="00AE7D8B"/>
    <w:rsid w:val="00AE7E59"/>
    <w:rsid w:val="00AF080A"/>
    <w:rsid w:val="00AF0A01"/>
    <w:rsid w:val="00AF0D47"/>
    <w:rsid w:val="00AF0D5D"/>
    <w:rsid w:val="00AF121C"/>
    <w:rsid w:val="00AF1928"/>
    <w:rsid w:val="00AF1BCC"/>
    <w:rsid w:val="00AF1CB0"/>
    <w:rsid w:val="00AF1CE8"/>
    <w:rsid w:val="00AF1D1D"/>
    <w:rsid w:val="00AF1E07"/>
    <w:rsid w:val="00AF2189"/>
    <w:rsid w:val="00AF2295"/>
    <w:rsid w:val="00AF2732"/>
    <w:rsid w:val="00AF2C86"/>
    <w:rsid w:val="00AF3A06"/>
    <w:rsid w:val="00AF3F12"/>
    <w:rsid w:val="00AF4004"/>
    <w:rsid w:val="00AF4A61"/>
    <w:rsid w:val="00AF505A"/>
    <w:rsid w:val="00AF5289"/>
    <w:rsid w:val="00AF5300"/>
    <w:rsid w:val="00AF536C"/>
    <w:rsid w:val="00AF53FE"/>
    <w:rsid w:val="00AF54F0"/>
    <w:rsid w:val="00AF5A93"/>
    <w:rsid w:val="00AF5D90"/>
    <w:rsid w:val="00AF5FDD"/>
    <w:rsid w:val="00AF61BF"/>
    <w:rsid w:val="00AF6DF5"/>
    <w:rsid w:val="00AF7038"/>
    <w:rsid w:val="00AF755D"/>
    <w:rsid w:val="00AF782D"/>
    <w:rsid w:val="00AF7D05"/>
    <w:rsid w:val="00AF7F9B"/>
    <w:rsid w:val="00B003BA"/>
    <w:rsid w:val="00B00925"/>
    <w:rsid w:val="00B009AD"/>
    <w:rsid w:val="00B00E91"/>
    <w:rsid w:val="00B02573"/>
    <w:rsid w:val="00B028CA"/>
    <w:rsid w:val="00B03DF0"/>
    <w:rsid w:val="00B044A9"/>
    <w:rsid w:val="00B04C83"/>
    <w:rsid w:val="00B04D0A"/>
    <w:rsid w:val="00B04FAB"/>
    <w:rsid w:val="00B05C95"/>
    <w:rsid w:val="00B06008"/>
    <w:rsid w:val="00B06020"/>
    <w:rsid w:val="00B06381"/>
    <w:rsid w:val="00B06B52"/>
    <w:rsid w:val="00B06C3F"/>
    <w:rsid w:val="00B07319"/>
    <w:rsid w:val="00B113DF"/>
    <w:rsid w:val="00B114A7"/>
    <w:rsid w:val="00B11AFB"/>
    <w:rsid w:val="00B11EA4"/>
    <w:rsid w:val="00B126FB"/>
    <w:rsid w:val="00B127DE"/>
    <w:rsid w:val="00B12CC8"/>
    <w:rsid w:val="00B1386D"/>
    <w:rsid w:val="00B13B17"/>
    <w:rsid w:val="00B13BA1"/>
    <w:rsid w:val="00B14AE5"/>
    <w:rsid w:val="00B15089"/>
    <w:rsid w:val="00B15239"/>
    <w:rsid w:val="00B1540E"/>
    <w:rsid w:val="00B158BB"/>
    <w:rsid w:val="00B159C9"/>
    <w:rsid w:val="00B159DE"/>
    <w:rsid w:val="00B15EE9"/>
    <w:rsid w:val="00B16F0B"/>
    <w:rsid w:val="00B1704C"/>
    <w:rsid w:val="00B17454"/>
    <w:rsid w:val="00B200B1"/>
    <w:rsid w:val="00B2019D"/>
    <w:rsid w:val="00B20418"/>
    <w:rsid w:val="00B20748"/>
    <w:rsid w:val="00B2125D"/>
    <w:rsid w:val="00B2172E"/>
    <w:rsid w:val="00B21A25"/>
    <w:rsid w:val="00B21BA7"/>
    <w:rsid w:val="00B21F8D"/>
    <w:rsid w:val="00B225CF"/>
    <w:rsid w:val="00B23981"/>
    <w:rsid w:val="00B23F55"/>
    <w:rsid w:val="00B23FE4"/>
    <w:rsid w:val="00B240F1"/>
    <w:rsid w:val="00B241B9"/>
    <w:rsid w:val="00B2431B"/>
    <w:rsid w:val="00B248A1"/>
    <w:rsid w:val="00B24928"/>
    <w:rsid w:val="00B24A0A"/>
    <w:rsid w:val="00B24B48"/>
    <w:rsid w:val="00B26686"/>
    <w:rsid w:val="00B26A62"/>
    <w:rsid w:val="00B27307"/>
    <w:rsid w:val="00B273A7"/>
    <w:rsid w:val="00B27B4F"/>
    <w:rsid w:val="00B27C71"/>
    <w:rsid w:val="00B301BE"/>
    <w:rsid w:val="00B309EE"/>
    <w:rsid w:val="00B30F07"/>
    <w:rsid w:val="00B31051"/>
    <w:rsid w:val="00B310DB"/>
    <w:rsid w:val="00B311F9"/>
    <w:rsid w:val="00B313AD"/>
    <w:rsid w:val="00B31B8A"/>
    <w:rsid w:val="00B31C83"/>
    <w:rsid w:val="00B31E26"/>
    <w:rsid w:val="00B31FB6"/>
    <w:rsid w:val="00B321E1"/>
    <w:rsid w:val="00B326E1"/>
    <w:rsid w:val="00B32B3E"/>
    <w:rsid w:val="00B32F51"/>
    <w:rsid w:val="00B33201"/>
    <w:rsid w:val="00B33BC3"/>
    <w:rsid w:val="00B3422D"/>
    <w:rsid w:val="00B348DD"/>
    <w:rsid w:val="00B35118"/>
    <w:rsid w:val="00B35F98"/>
    <w:rsid w:val="00B375A2"/>
    <w:rsid w:val="00B37CD2"/>
    <w:rsid w:val="00B402E4"/>
    <w:rsid w:val="00B40337"/>
    <w:rsid w:val="00B404FC"/>
    <w:rsid w:val="00B40797"/>
    <w:rsid w:val="00B40923"/>
    <w:rsid w:val="00B40C45"/>
    <w:rsid w:val="00B40DD3"/>
    <w:rsid w:val="00B40F57"/>
    <w:rsid w:val="00B41206"/>
    <w:rsid w:val="00B41A1C"/>
    <w:rsid w:val="00B41C0D"/>
    <w:rsid w:val="00B41D45"/>
    <w:rsid w:val="00B42D42"/>
    <w:rsid w:val="00B433B5"/>
    <w:rsid w:val="00B435D9"/>
    <w:rsid w:val="00B43646"/>
    <w:rsid w:val="00B43ADC"/>
    <w:rsid w:val="00B440B3"/>
    <w:rsid w:val="00B444B8"/>
    <w:rsid w:val="00B447E3"/>
    <w:rsid w:val="00B448F7"/>
    <w:rsid w:val="00B44D4D"/>
    <w:rsid w:val="00B44DB9"/>
    <w:rsid w:val="00B45012"/>
    <w:rsid w:val="00B450DB"/>
    <w:rsid w:val="00B4628B"/>
    <w:rsid w:val="00B4668F"/>
    <w:rsid w:val="00B468D1"/>
    <w:rsid w:val="00B47B5F"/>
    <w:rsid w:val="00B47C8A"/>
    <w:rsid w:val="00B50890"/>
    <w:rsid w:val="00B50BB2"/>
    <w:rsid w:val="00B50CDB"/>
    <w:rsid w:val="00B50FAE"/>
    <w:rsid w:val="00B51893"/>
    <w:rsid w:val="00B52369"/>
    <w:rsid w:val="00B52E36"/>
    <w:rsid w:val="00B536C5"/>
    <w:rsid w:val="00B53E13"/>
    <w:rsid w:val="00B54255"/>
    <w:rsid w:val="00B5445B"/>
    <w:rsid w:val="00B5469A"/>
    <w:rsid w:val="00B54EB8"/>
    <w:rsid w:val="00B554D0"/>
    <w:rsid w:val="00B55C81"/>
    <w:rsid w:val="00B567CE"/>
    <w:rsid w:val="00B569BF"/>
    <w:rsid w:val="00B574A8"/>
    <w:rsid w:val="00B575F6"/>
    <w:rsid w:val="00B60E6C"/>
    <w:rsid w:val="00B610C2"/>
    <w:rsid w:val="00B6159F"/>
    <w:rsid w:val="00B61BA0"/>
    <w:rsid w:val="00B623D5"/>
    <w:rsid w:val="00B62992"/>
    <w:rsid w:val="00B62E10"/>
    <w:rsid w:val="00B62FC6"/>
    <w:rsid w:val="00B63D67"/>
    <w:rsid w:val="00B6402B"/>
    <w:rsid w:val="00B64169"/>
    <w:rsid w:val="00B6417A"/>
    <w:rsid w:val="00B64508"/>
    <w:rsid w:val="00B65320"/>
    <w:rsid w:val="00B6614D"/>
    <w:rsid w:val="00B668F4"/>
    <w:rsid w:val="00B678C7"/>
    <w:rsid w:val="00B70A70"/>
    <w:rsid w:val="00B70B30"/>
    <w:rsid w:val="00B70D0C"/>
    <w:rsid w:val="00B70DB0"/>
    <w:rsid w:val="00B710F1"/>
    <w:rsid w:val="00B712BA"/>
    <w:rsid w:val="00B7132E"/>
    <w:rsid w:val="00B71646"/>
    <w:rsid w:val="00B718BE"/>
    <w:rsid w:val="00B71A06"/>
    <w:rsid w:val="00B71AD9"/>
    <w:rsid w:val="00B7208C"/>
    <w:rsid w:val="00B722C8"/>
    <w:rsid w:val="00B729A8"/>
    <w:rsid w:val="00B72CCC"/>
    <w:rsid w:val="00B730CA"/>
    <w:rsid w:val="00B73504"/>
    <w:rsid w:val="00B74549"/>
    <w:rsid w:val="00B7470E"/>
    <w:rsid w:val="00B7504F"/>
    <w:rsid w:val="00B757A0"/>
    <w:rsid w:val="00B757E8"/>
    <w:rsid w:val="00B75E06"/>
    <w:rsid w:val="00B7609B"/>
    <w:rsid w:val="00B762D2"/>
    <w:rsid w:val="00B7634F"/>
    <w:rsid w:val="00B767A7"/>
    <w:rsid w:val="00B7699C"/>
    <w:rsid w:val="00B772CF"/>
    <w:rsid w:val="00B77520"/>
    <w:rsid w:val="00B77A26"/>
    <w:rsid w:val="00B77E47"/>
    <w:rsid w:val="00B77FAC"/>
    <w:rsid w:val="00B802D9"/>
    <w:rsid w:val="00B8040A"/>
    <w:rsid w:val="00B8056C"/>
    <w:rsid w:val="00B806AF"/>
    <w:rsid w:val="00B80DBB"/>
    <w:rsid w:val="00B80F78"/>
    <w:rsid w:val="00B81064"/>
    <w:rsid w:val="00B8122C"/>
    <w:rsid w:val="00B81506"/>
    <w:rsid w:val="00B81565"/>
    <w:rsid w:val="00B816E5"/>
    <w:rsid w:val="00B83229"/>
    <w:rsid w:val="00B83642"/>
    <w:rsid w:val="00B8373F"/>
    <w:rsid w:val="00B83E66"/>
    <w:rsid w:val="00B8405E"/>
    <w:rsid w:val="00B84091"/>
    <w:rsid w:val="00B8455C"/>
    <w:rsid w:val="00B848A5"/>
    <w:rsid w:val="00B84D14"/>
    <w:rsid w:val="00B85FD2"/>
    <w:rsid w:val="00B86251"/>
    <w:rsid w:val="00B86893"/>
    <w:rsid w:val="00B8690A"/>
    <w:rsid w:val="00B86998"/>
    <w:rsid w:val="00B86A86"/>
    <w:rsid w:val="00B87186"/>
    <w:rsid w:val="00B878A6"/>
    <w:rsid w:val="00B9081E"/>
    <w:rsid w:val="00B90ACD"/>
    <w:rsid w:val="00B90D63"/>
    <w:rsid w:val="00B90FF8"/>
    <w:rsid w:val="00B9140C"/>
    <w:rsid w:val="00B91AA6"/>
    <w:rsid w:val="00B91C45"/>
    <w:rsid w:val="00B91F6C"/>
    <w:rsid w:val="00B91FE1"/>
    <w:rsid w:val="00B9269B"/>
    <w:rsid w:val="00B929B9"/>
    <w:rsid w:val="00B92C1A"/>
    <w:rsid w:val="00B92E2E"/>
    <w:rsid w:val="00B94070"/>
    <w:rsid w:val="00B94ABE"/>
    <w:rsid w:val="00B95139"/>
    <w:rsid w:val="00B9580C"/>
    <w:rsid w:val="00B95B42"/>
    <w:rsid w:val="00B95B76"/>
    <w:rsid w:val="00B963E5"/>
    <w:rsid w:val="00B965AC"/>
    <w:rsid w:val="00B96971"/>
    <w:rsid w:val="00B96B73"/>
    <w:rsid w:val="00B97019"/>
    <w:rsid w:val="00B971DF"/>
    <w:rsid w:val="00B9745D"/>
    <w:rsid w:val="00B9781D"/>
    <w:rsid w:val="00B97A98"/>
    <w:rsid w:val="00BA0460"/>
    <w:rsid w:val="00BA0A00"/>
    <w:rsid w:val="00BA0AB6"/>
    <w:rsid w:val="00BA0D59"/>
    <w:rsid w:val="00BA0EEF"/>
    <w:rsid w:val="00BA103C"/>
    <w:rsid w:val="00BA10E6"/>
    <w:rsid w:val="00BA1165"/>
    <w:rsid w:val="00BA130D"/>
    <w:rsid w:val="00BA1522"/>
    <w:rsid w:val="00BA16A6"/>
    <w:rsid w:val="00BA1A13"/>
    <w:rsid w:val="00BA1C48"/>
    <w:rsid w:val="00BA22B9"/>
    <w:rsid w:val="00BA237F"/>
    <w:rsid w:val="00BA287C"/>
    <w:rsid w:val="00BA2B47"/>
    <w:rsid w:val="00BA2E42"/>
    <w:rsid w:val="00BA369C"/>
    <w:rsid w:val="00BA4112"/>
    <w:rsid w:val="00BA41C6"/>
    <w:rsid w:val="00BA4933"/>
    <w:rsid w:val="00BA5D7E"/>
    <w:rsid w:val="00BA5D8E"/>
    <w:rsid w:val="00BA6128"/>
    <w:rsid w:val="00BA6603"/>
    <w:rsid w:val="00BA6A0F"/>
    <w:rsid w:val="00BA6A94"/>
    <w:rsid w:val="00BA6AB4"/>
    <w:rsid w:val="00BA700C"/>
    <w:rsid w:val="00BA771A"/>
    <w:rsid w:val="00BA781C"/>
    <w:rsid w:val="00BA7B14"/>
    <w:rsid w:val="00BA7C12"/>
    <w:rsid w:val="00BB04CC"/>
    <w:rsid w:val="00BB146B"/>
    <w:rsid w:val="00BB192C"/>
    <w:rsid w:val="00BB1A67"/>
    <w:rsid w:val="00BB1C11"/>
    <w:rsid w:val="00BB1C6F"/>
    <w:rsid w:val="00BB2373"/>
    <w:rsid w:val="00BB25B6"/>
    <w:rsid w:val="00BB2ACE"/>
    <w:rsid w:val="00BB2B1C"/>
    <w:rsid w:val="00BB2D5C"/>
    <w:rsid w:val="00BB2FEE"/>
    <w:rsid w:val="00BB328B"/>
    <w:rsid w:val="00BB3517"/>
    <w:rsid w:val="00BB3CAD"/>
    <w:rsid w:val="00BB3E08"/>
    <w:rsid w:val="00BB3E45"/>
    <w:rsid w:val="00BB3F9D"/>
    <w:rsid w:val="00BB4639"/>
    <w:rsid w:val="00BB46A8"/>
    <w:rsid w:val="00BB50CD"/>
    <w:rsid w:val="00BB5218"/>
    <w:rsid w:val="00BB5376"/>
    <w:rsid w:val="00BB5FC9"/>
    <w:rsid w:val="00BB5FCC"/>
    <w:rsid w:val="00BB7052"/>
    <w:rsid w:val="00BB784C"/>
    <w:rsid w:val="00BB7DBA"/>
    <w:rsid w:val="00BC0244"/>
    <w:rsid w:val="00BC0396"/>
    <w:rsid w:val="00BC0C71"/>
    <w:rsid w:val="00BC0E39"/>
    <w:rsid w:val="00BC0F7A"/>
    <w:rsid w:val="00BC11AA"/>
    <w:rsid w:val="00BC150F"/>
    <w:rsid w:val="00BC15E6"/>
    <w:rsid w:val="00BC1BBC"/>
    <w:rsid w:val="00BC26CC"/>
    <w:rsid w:val="00BC28A2"/>
    <w:rsid w:val="00BC2A7A"/>
    <w:rsid w:val="00BC2CFA"/>
    <w:rsid w:val="00BC32BA"/>
    <w:rsid w:val="00BC330E"/>
    <w:rsid w:val="00BC3788"/>
    <w:rsid w:val="00BC4CAF"/>
    <w:rsid w:val="00BC4EE7"/>
    <w:rsid w:val="00BC6531"/>
    <w:rsid w:val="00BC6D40"/>
    <w:rsid w:val="00BC6EA4"/>
    <w:rsid w:val="00BC739C"/>
    <w:rsid w:val="00BC7ABD"/>
    <w:rsid w:val="00BD02E7"/>
    <w:rsid w:val="00BD05BA"/>
    <w:rsid w:val="00BD09D7"/>
    <w:rsid w:val="00BD0A10"/>
    <w:rsid w:val="00BD0A73"/>
    <w:rsid w:val="00BD0EFD"/>
    <w:rsid w:val="00BD0F9F"/>
    <w:rsid w:val="00BD123D"/>
    <w:rsid w:val="00BD19AC"/>
    <w:rsid w:val="00BD1E33"/>
    <w:rsid w:val="00BD2824"/>
    <w:rsid w:val="00BD2BD7"/>
    <w:rsid w:val="00BD2D83"/>
    <w:rsid w:val="00BD2F1D"/>
    <w:rsid w:val="00BD3E58"/>
    <w:rsid w:val="00BD3FA7"/>
    <w:rsid w:val="00BD4054"/>
    <w:rsid w:val="00BD406D"/>
    <w:rsid w:val="00BD415E"/>
    <w:rsid w:val="00BD485C"/>
    <w:rsid w:val="00BD4E03"/>
    <w:rsid w:val="00BD5988"/>
    <w:rsid w:val="00BD5E35"/>
    <w:rsid w:val="00BD6C3A"/>
    <w:rsid w:val="00BD6D2B"/>
    <w:rsid w:val="00BD7085"/>
    <w:rsid w:val="00BD70C2"/>
    <w:rsid w:val="00BD7117"/>
    <w:rsid w:val="00BD77B2"/>
    <w:rsid w:val="00BD7E07"/>
    <w:rsid w:val="00BE05BE"/>
    <w:rsid w:val="00BE067D"/>
    <w:rsid w:val="00BE22BA"/>
    <w:rsid w:val="00BE2F26"/>
    <w:rsid w:val="00BE306E"/>
    <w:rsid w:val="00BE38C4"/>
    <w:rsid w:val="00BE3EE8"/>
    <w:rsid w:val="00BE4028"/>
    <w:rsid w:val="00BE458E"/>
    <w:rsid w:val="00BE4A1A"/>
    <w:rsid w:val="00BE4D7A"/>
    <w:rsid w:val="00BE5166"/>
    <w:rsid w:val="00BE5547"/>
    <w:rsid w:val="00BE5A59"/>
    <w:rsid w:val="00BE5D5C"/>
    <w:rsid w:val="00BE5EEB"/>
    <w:rsid w:val="00BE5FB3"/>
    <w:rsid w:val="00BE69EA"/>
    <w:rsid w:val="00BE6A83"/>
    <w:rsid w:val="00BE6D2E"/>
    <w:rsid w:val="00BE6D49"/>
    <w:rsid w:val="00BE7777"/>
    <w:rsid w:val="00BF0A30"/>
    <w:rsid w:val="00BF0B3E"/>
    <w:rsid w:val="00BF0E0D"/>
    <w:rsid w:val="00BF104E"/>
    <w:rsid w:val="00BF15E4"/>
    <w:rsid w:val="00BF1778"/>
    <w:rsid w:val="00BF1ACF"/>
    <w:rsid w:val="00BF1B89"/>
    <w:rsid w:val="00BF1C36"/>
    <w:rsid w:val="00BF273F"/>
    <w:rsid w:val="00BF2A19"/>
    <w:rsid w:val="00BF2B10"/>
    <w:rsid w:val="00BF2B27"/>
    <w:rsid w:val="00BF3070"/>
    <w:rsid w:val="00BF41FF"/>
    <w:rsid w:val="00BF447E"/>
    <w:rsid w:val="00BF491D"/>
    <w:rsid w:val="00BF4B6D"/>
    <w:rsid w:val="00BF4BDB"/>
    <w:rsid w:val="00BF4ED0"/>
    <w:rsid w:val="00BF4FE3"/>
    <w:rsid w:val="00BF5839"/>
    <w:rsid w:val="00BF6634"/>
    <w:rsid w:val="00BF7033"/>
    <w:rsid w:val="00BF72F7"/>
    <w:rsid w:val="00BF75C1"/>
    <w:rsid w:val="00C00EA6"/>
    <w:rsid w:val="00C00F5D"/>
    <w:rsid w:val="00C013D6"/>
    <w:rsid w:val="00C01448"/>
    <w:rsid w:val="00C01647"/>
    <w:rsid w:val="00C02281"/>
    <w:rsid w:val="00C02E7D"/>
    <w:rsid w:val="00C03C0F"/>
    <w:rsid w:val="00C03CCA"/>
    <w:rsid w:val="00C03D2A"/>
    <w:rsid w:val="00C04463"/>
    <w:rsid w:val="00C04604"/>
    <w:rsid w:val="00C0468C"/>
    <w:rsid w:val="00C04723"/>
    <w:rsid w:val="00C04A78"/>
    <w:rsid w:val="00C05682"/>
    <w:rsid w:val="00C074D9"/>
    <w:rsid w:val="00C079F8"/>
    <w:rsid w:val="00C07C74"/>
    <w:rsid w:val="00C10106"/>
    <w:rsid w:val="00C10672"/>
    <w:rsid w:val="00C10D6E"/>
    <w:rsid w:val="00C10E3B"/>
    <w:rsid w:val="00C10F02"/>
    <w:rsid w:val="00C1181F"/>
    <w:rsid w:val="00C11D3F"/>
    <w:rsid w:val="00C11D43"/>
    <w:rsid w:val="00C11EAA"/>
    <w:rsid w:val="00C11F92"/>
    <w:rsid w:val="00C12593"/>
    <w:rsid w:val="00C12FB7"/>
    <w:rsid w:val="00C13D61"/>
    <w:rsid w:val="00C14497"/>
    <w:rsid w:val="00C1474B"/>
    <w:rsid w:val="00C149F5"/>
    <w:rsid w:val="00C14CB9"/>
    <w:rsid w:val="00C15407"/>
    <w:rsid w:val="00C15490"/>
    <w:rsid w:val="00C15C56"/>
    <w:rsid w:val="00C15C58"/>
    <w:rsid w:val="00C15E23"/>
    <w:rsid w:val="00C15EF1"/>
    <w:rsid w:val="00C1631E"/>
    <w:rsid w:val="00C203DD"/>
    <w:rsid w:val="00C20BFD"/>
    <w:rsid w:val="00C2128D"/>
    <w:rsid w:val="00C21E6C"/>
    <w:rsid w:val="00C22939"/>
    <w:rsid w:val="00C22DF4"/>
    <w:rsid w:val="00C233FD"/>
    <w:rsid w:val="00C23668"/>
    <w:rsid w:val="00C23D43"/>
    <w:rsid w:val="00C23F2D"/>
    <w:rsid w:val="00C24C7F"/>
    <w:rsid w:val="00C24DF5"/>
    <w:rsid w:val="00C25024"/>
    <w:rsid w:val="00C25215"/>
    <w:rsid w:val="00C260B9"/>
    <w:rsid w:val="00C264D7"/>
    <w:rsid w:val="00C268B9"/>
    <w:rsid w:val="00C26B87"/>
    <w:rsid w:val="00C26C1B"/>
    <w:rsid w:val="00C26EE3"/>
    <w:rsid w:val="00C27664"/>
    <w:rsid w:val="00C2767C"/>
    <w:rsid w:val="00C277EC"/>
    <w:rsid w:val="00C301DD"/>
    <w:rsid w:val="00C30442"/>
    <w:rsid w:val="00C3069A"/>
    <w:rsid w:val="00C30D21"/>
    <w:rsid w:val="00C30F99"/>
    <w:rsid w:val="00C3106D"/>
    <w:rsid w:val="00C31F52"/>
    <w:rsid w:val="00C31F7C"/>
    <w:rsid w:val="00C320EE"/>
    <w:rsid w:val="00C325F8"/>
    <w:rsid w:val="00C330DB"/>
    <w:rsid w:val="00C34244"/>
    <w:rsid w:val="00C3426E"/>
    <w:rsid w:val="00C342F8"/>
    <w:rsid w:val="00C34C05"/>
    <w:rsid w:val="00C35648"/>
    <w:rsid w:val="00C35D42"/>
    <w:rsid w:val="00C35D8C"/>
    <w:rsid w:val="00C35EE4"/>
    <w:rsid w:val="00C364F6"/>
    <w:rsid w:val="00C36BB0"/>
    <w:rsid w:val="00C37326"/>
    <w:rsid w:val="00C3738F"/>
    <w:rsid w:val="00C37676"/>
    <w:rsid w:val="00C37769"/>
    <w:rsid w:val="00C37C0F"/>
    <w:rsid w:val="00C37CC1"/>
    <w:rsid w:val="00C37D60"/>
    <w:rsid w:val="00C4069E"/>
    <w:rsid w:val="00C40810"/>
    <w:rsid w:val="00C40A97"/>
    <w:rsid w:val="00C411C9"/>
    <w:rsid w:val="00C41711"/>
    <w:rsid w:val="00C41E66"/>
    <w:rsid w:val="00C41EBA"/>
    <w:rsid w:val="00C42108"/>
    <w:rsid w:val="00C429DF"/>
    <w:rsid w:val="00C434A8"/>
    <w:rsid w:val="00C43824"/>
    <w:rsid w:val="00C444F0"/>
    <w:rsid w:val="00C44DA2"/>
    <w:rsid w:val="00C452F9"/>
    <w:rsid w:val="00C469ED"/>
    <w:rsid w:val="00C47C45"/>
    <w:rsid w:val="00C47F24"/>
    <w:rsid w:val="00C5055B"/>
    <w:rsid w:val="00C506A2"/>
    <w:rsid w:val="00C519E7"/>
    <w:rsid w:val="00C51A9E"/>
    <w:rsid w:val="00C51AE8"/>
    <w:rsid w:val="00C52420"/>
    <w:rsid w:val="00C524A8"/>
    <w:rsid w:val="00C525C0"/>
    <w:rsid w:val="00C5261D"/>
    <w:rsid w:val="00C5267E"/>
    <w:rsid w:val="00C531F2"/>
    <w:rsid w:val="00C53741"/>
    <w:rsid w:val="00C53A24"/>
    <w:rsid w:val="00C5407A"/>
    <w:rsid w:val="00C54346"/>
    <w:rsid w:val="00C55010"/>
    <w:rsid w:val="00C556C1"/>
    <w:rsid w:val="00C55887"/>
    <w:rsid w:val="00C55AA6"/>
    <w:rsid w:val="00C55C72"/>
    <w:rsid w:val="00C5603B"/>
    <w:rsid w:val="00C5694D"/>
    <w:rsid w:val="00C56DF0"/>
    <w:rsid w:val="00C56ED3"/>
    <w:rsid w:val="00C57209"/>
    <w:rsid w:val="00C57244"/>
    <w:rsid w:val="00C57561"/>
    <w:rsid w:val="00C57D64"/>
    <w:rsid w:val="00C608D6"/>
    <w:rsid w:val="00C609B5"/>
    <w:rsid w:val="00C60B28"/>
    <w:rsid w:val="00C6130A"/>
    <w:rsid w:val="00C61DEC"/>
    <w:rsid w:val="00C62342"/>
    <w:rsid w:val="00C6294E"/>
    <w:rsid w:val="00C62ED7"/>
    <w:rsid w:val="00C63017"/>
    <w:rsid w:val="00C634DA"/>
    <w:rsid w:val="00C6393E"/>
    <w:rsid w:val="00C64B64"/>
    <w:rsid w:val="00C64EE2"/>
    <w:rsid w:val="00C6506E"/>
    <w:rsid w:val="00C655B8"/>
    <w:rsid w:val="00C657C0"/>
    <w:rsid w:val="00C657CA"/>
    <w:rsid w:val="00C658B4"/>
    <w:rsid w:val="00C65C7E"/>
    <w:rsid w:val="00C65F4D"/>
    <w:rsid w:val="00C661D2"/>
    <w:rsid w:val="00C663C0"/>
    <w:rsid w:val="00C66D6C"/>
    <w:rsid w:val="00C66FFA"/>
    <w:rsid w:val="00C67316"/>
    <w:rsid w:val="00C676CF"/>
    <w:rsid w:val="00C6793A"/>
    <w:rsid w:val="00C679E6"/>
    <w:rsid w:val="00C702DA"/>
    <w:rsid w:val="00C70519"/>
    <w:rsid w:val="00C708A5"/>
    <w:rsid w:val="00C70F78"/>
    <w:rsid w:val="00C71541"/>
    <w:rsid w:val="00C72084"/>
    <w:rsid w:val="00C725D7"/>
    <w:rsid w:val="00C73029"/>
    <w:rsid w:val="00C73A56"/>
    <w:rsid w:val="00C73C2B"/>
    <w:rsid w:val="00C73F87"/>
    <w:rsid w:val="00C74230"/>
    <w:rsid w:val="00C748AC"/>
    <w:rsid w:val="00C74AD9"/>
    <w:rsid w:val="00C7566A"/>
    <w:rsid w:val="00C75709"/>
    <w:rsid w:val="00C75843"/>
    <w:rsid w:val="00C75AB2"/>
    <w:rsid w:val="00C75AE2"/>
    <w:rsid w:val="00C75B9F"/>
    <w:rsid w:val="00C76278"/>
    <w:rsid w:val="00C762DE"/>
    <w:rsid w:val="00C76315"/>
    <w:rsid w:val="00C76325"/>
    <w:rsid w:val="00C767B6"/>
    <w:rsid w:val="00C7703A"/>
    <w:rsid w:val="00C7712C"/>
    <w:rsid w:val="00C7730C"/>
    <w:rsid w:val="00C77341"/>
    <w:rsid w:val="00C777BE"/>
    <w:rsid w:val="00C77C80"/>
    <w:rsid w:val="00C8027C"/>
    <w:rsid w:val="00C80BE1"/>
    <w:rsid w:val="00C81120"/>
    <w:rsid w:val="00C81C7A"/>
    <w:rsid w:val="00C82906"/>
    <w:rsid w:val="00C82929"/>
    <w:rsid w:val="00C83122"/>
    <w:rsid w:val="00C83217"/>
    <w:rsid w:val="00C83299"/>
    <w:rsid w:val="00C8376C"/>
    <w:rsid w:val="00C83E2B"/>
    <w:rsid w:val="00C83F2F"/>
    <w:rsid w:val="00C84855"/>
    <w:rsid w:val="00C84CB6"/>
    <w:rsid w:val="00C85303"/>
    <w:rsid w:val="00C85E38"/>
    <w:rsid w:val="00C863A2"/>
    <w:rsid w:val="00C87326"/>
    <w:rsid w:val="00C874C4"/>
    <w:rsid w:val="00C87558"/>
    <w:rsid w:val="00C87B78"/>
    <w:rsid w:val="00C90D07"/>
    <w:rsid w:val="00C90D55"/>
    <w:rsid w:val="00C916CA"/>
    <w:rsid w:val="00C916F4"/>
    <w:rsid w:val="00C9177D"/>
    <w:rsid w:val="00C923C7"/>
    <w:rsid w:val="00C93231"/>
    <w:rsid w:val="00C93D02"/>
    <w:rsid w:val="00C93EB5"/>
    <w:rsid w:val="00C94343"/>
    <w:rsid w:val="00C9439C"/>
    <w:rsid w:val="00C945F8"/>
    <w:rsid w:val="00C9467D"/>
    <w:rsid w:val="00C94C05"/>
    <w:rsid w:val="00C951DF"/>
    <w:rsid w:val="00C9531E"/>
    <w:rsid w:val="00C9540C"/>
    <w:rsid w:val="00C95D91"/>
    <w:rsid w:val="00C960FF"/>
    <w:rsid w:val="00C9677F"/>
    <w:rsid w:val="00C96C35"/>
    <w:rsid w:val="00C975CD"/>
    <w:rsid w:val="00CA015C"/>
    <w:rsid w:val="00CA01FB"/>
    <w:rsid w:val="00CA06CB"/>
    <w:rsid w:val="00CA0984"/>
    <w:rsid w:val="00CA1622"/>
    <w:rsid w:val="00CA16BA"/>
    <w:rsid w:val="00CA1E3B"/>
    <w:rsid w:val="00CA210C"/>
    <w:rsid w:val="00CA26AA"/>
    <w:rsid w:val="00CA2745"/>
    <w:rsid w:val="00CA3033"/>
    <w:rsid w:val="00CA4443"/>
    <w:rsid w:val="00CA463E"/>
    <w:rsid w:val="00CA46BE"/>
    <w:rsid w:val="00CA46CC"/>
    <w:rsid w:val="00CA4764"/>
    <w:rsid w:val="00CA477C"/>
    <w:rsid w:val="00CA490B"/>
    <w:rsid w:val="00CA56AB"/>
    <w:rsid w:val="00CA5CA7"/>
    <w:rsid w:val="00CA5DD1"/>
    <w:rsid w:val="00CA6397"/>
    <w:rsid w:val="00CA64DB"/>
    <w:rsid w:val="00CA6A76"/>
    <w:rsid w:val="00CA79D6"/>
    <w:rsid w:val="00CA7C04"/>
    <w:rsid w:val="00CB0077"/>
    <w:rsid w:val="00CB04EA"/>
    <w:rsid w:val="00CB071A"/>
    <w:rsid w:val="00CB07AB"/>
    <w:rsid w:val="00CB0BFF"/>
    <w:rsid w:val="00CB0C77"/>
    <w:rsid w:val="00CB10DC"/>
    <w:rsid w:val="00CB1FAC"/>
    <w:rsid w:val="00CB2F29"/>
    <w:rsid w:val="00CB3377"/>
    <w:rsid w:val="00CB34A0"/>
    <w:rsid w:val="00CB393C"/>
    <w:rsid w:val="00CB3F31"/>
    <w:rsid w:val="00CB40B9"/>
    <w:rsid w:val="00CB4BD0"/>
    <w:rsid w:val="00CB4DC9"/>
    <w:rsid w:val="00CB50AF"/>
    <w:rsid w:val="00CB6025"/>
    <w:rsid w:val="00CB6AF0"/>
    <w:rsid w:val="00CB7394"/>
    <w:rsid w:val="00CC013C"/>
    <w:rsid w:val="00CC0666"/>
    <w:rsid w:val="00CC09F6"/>
    <w:rsid w:val="00CC0A93"/>
    <w:rsid w:val="00CC0B59"/>
    <w:rsid w:val="00CC0BAF"/>
    <w:rsid w:val="00CC1807"/>
    <w:rsid w:val="00CC195D"/>
    <w:rsid w:val="00CC19B0"/>
    <w:rsid w:val="00CC19E7"/>
    <w:rsid w:val="00CC1AF3"/>
    <w:rsid w:val="00CC1AFA"/>
    <w:rsid w:val="00CC1C5B"/>
    <w:rsid w:val="00CC245A"/>
    <w:rsid w:val="00CC2885"/>
    <w:rsid w:val="00CC315B"/>
    <w:rsid w:val="00CC3280"/>
    <w:rsid w:val="00CC352E"/>
    <w:rsid w:val="00CC3D8B"/>
    <w:rsid w:val="00CC3F32"/>
    <w:rsid w:val="00CC4105"/>
    <w:rsid w:val="00CC48A0"/>
    <w:rsid w:val="00CC4BD9"/>
    <w:rsid w:val="00CC4F07"/>
    <w:rsid w:val="00CC5305"/>
    <w:rsid w:val="00CC5408"/>
    <w:rsid w:val="00CC5486"/>
    <w:rsid w:val="00CC59C1"/>
    <w:rsid w:val="00CC5D93"/>
    <w:rsid w:val="00CC6957"/>
    <w:rsid w:val="00CC6C67"/>
    <w:rsid w:val="00CC6DF9"/>
    <w:rsid w:val="00CC70E8"/>
    <w:rsid w:val="00CC7657"/>
    <w:rsid w:val="00CC7BFF"/>
    <w:rsid w:val="00CC7F7E"/>
    <w:rsid w:val="00CC7FD3"/>
    <w:rsid w:val="00CD0113"/>
    <w:rsid w:val="00CD0A3B"/>
    <w:rsid w:val="00CD0D19"/>
    <w:rsid w:val="00CD106C"/>
    <w:rsid w:val="00CD109E"/>
    <w:rsid w:val="00CD13D7"/>
    <w:rsid w:val="00CD13E2"/>
    <w:rsid w:val="00CD1541"/>
    <w:rsid w:val="00CD1D34"/>
    <w:rsid w:val="00CD2061"/>
    <w:rsid w:val="00CD248D"/>
    <w:rsid w:val="00CD2612"/>
    <w:rsid w:val="00CD2D03"/>
    <w:rsid w:val="00CD31F5"/>
    <w:rsid w:val="00CD3A0A"/>
    <w:rsid w:val="00CD442D"/>
    <w:rsid w:val="00CD4A06"/>
    <w:rsid w:val="00CD5004"/>
    <w:rsid w:val="00CD54B2"/>
    <w:rsid w:val="00CD589F"/>
    <w:rsid w:val="00CD6362"/>
    <w:rsid w:val="00CD6506"/>
    <w:rsid w:val="00CD6BCD"/>
    <w:rsid w:val="00CE0ACA"/>
    <w:rsid w:val="00CE0B75"/>
    <w:rsid w:val="00CE15FE"/>
    <w:rsid w:val="00CE1EBC"/>
    <w:rsid w:val="00CE1FCA"/>
    <w:rsid w:val="00CE260C"/>
    <w:rsid w:val="00CE261D"/>
    <w:rsid w:val="00CE267E"/>
    <w:rsid w:val="00CE27A9"/>
    <w:rsid w:val="00CE2DB4"/>
    <w:rsid w:val="00CE2ED4"/>
    <w:rsid w:val="00CE35C2"/>
    <w:rsid w:val="00CE396D"/>
    <w:rsid w:val="00CE3EEB"/>
    <w:rsid w:val="00CE3F2F"/>
    <w:rsid w:val="00CE44EC"/>
    <w:rsid w:val="00CE4670"/>
    <w:rsid w:val="00CE46A0"/>
    <w:rsid w:val="00CE4758"/>
    <w:rsid w:val="00CE4908"/>
    <w:rsid w:val="00CE58B1"/>
    <w:rsid w:val="00CE5EA9"/>
    <w:rsid w:val="00CE634E"/>
    <w:rsid w:val="00CE6925"/>
    <w:rsid w:val="00CE6A13"/>
    <w:rsid w:val="00CE6B7F"/>
    <w:rsid w:val="00CE7331"/>
    <w:rsid w:val="00CF0219"/>
    <w:rsid w:val="00CF04D3"/>
    <w:rsid w:val="00CF064C"/>
    <w:rsid w:val="00CF0A7E"/>
    <w:rsid w:val="00CF0E14"/>
    <w:rsid w:val="00CF10F9"/>
    <w:rsid w:val="00CF146C"/>
    <w:rsid w:val="00CF157F"/>
    <w:rsid w:val="00CF1D4D"/>
    <w:rsid w:val="00CF22B5"/>
    <w:rsid w:val="00CF27EC"/>
    <w:rsid w:val="00CF2B99"/>
    <w:rsid w:val="00CF2CA8"/>
    <w:rsid w:val="00CF3A9B"/>
    <w:rsid w:val="00CF3B2D"/>
    <w:rsid w:val="00CF46C0"/>
    <w:rsid w:val="00CF4CF4"/>
    <w:rsid w:val="00CF5B57"/>
    <w:rsid w:val="00CF5F18"/>
    <w:rsid w:val="00CF6081"/>
    <w:rsid w:val="00CF6245"/>
    <w:rsid w:val="00CF6863"/>
    <w:rsid w:val="00CF6D4D"/>
    <w:rsid w:val="00CF6EBF"/>
    <w:rsid w:val="00CF77F1"/>
    <w:rsid w:val="00CF78D2"/>
    <w:rsid w:val="00CF7A6D"/>
    <w:rsid w:val="00CF7BA6"/>
    <w:rsid w:val="00CF7EA6"/>
    <w:rsid w:val="00CF7FAC"/>
    <w:rsid w:val="00D00273"/>
    <w:rsid w:val="00D007C0"/>
    <w:rsid w:val="00D008DE"/>
    <w:rsid w:val="00D00BC4"/>
    <w:rsid w:val="00D00CF5"/>
    <w:rsid w:val="00D00DE2"/>
    <w:rsid w:val="00D01109"/>
    <w:rsid w:val="00D01823"/>
    <w:rsid w:val="00D01953"/>
    <w:rsid w:val="00D01A3D"/>
    <w:rsid w:val="00D01B26"/>
    <w:rsid w:val="00D0232F"/>
    <w:rsid w:val="00D032C5"/>
    <w:rsid w:val="00D03522"/>
    <w:rsid w:val="00D03976"/>
    <w:rsid w:val="00D03DF1"/>
    <w:rsid w:val="00D03F26"/>
    <w:rsid w:val="00D03FD7"/>
    <w:rsid w:val="00D0411F"/>
    <w:rsid w:val="00D044DC"/>
    <w:rsid w:val="00D04949"/>
    <w:rsid w:val="00D054F1"/>
    <w:rsid w:val="00D05686"/>
    <w:rsid w:val="00D05F89"/>
    <w:rsid w:val="00D06146"/>
    <w:rsid w:val="00D06849"/>
    <w:rsid w:val="00D06B59"/>
    <w:rsid w:val="00D079FE"/>
    <w:rsid w:val="00D07AE3"/>
    <w:rsid w:val="00D07C63"/>
    <w:rsid w:val="00D1017E"/>
    <w:rsid w:val="00D10268"/>
    <w:rsid w:val="00D103A5"/>
    <w:rsid w:val="00D10516"/>
    <w:rsid w:val="00D106D3"/>
    <w:rsid w:val="00D10FC3"/>
    <w:rsid w:val="00D1126C"/>
    <w:rsid w:val="00D11458"/>
    <w:rsid w:val="00D11D99"/>
    <w:rsid w:val="00D12A72"/>
    <w:rsid w:val="00D12FAC"/>
    <w:rsid w:val="00D13F4D"/>
    <w:rsid w:val="00D13F54"/>
    <w:rsid w:val="00D146DE"/>
    <w:rsid w:val="00D14913"/>
    <w:rsid w:val="00D149E5"/>
    <w:rsid w:val="00D15EC8"/>
    <w:rsid w:val="00D164B6"/>
    <w:rsid w:val="00D17239"/>
    <w:rsid w:val="00D17385"/>
    <w:rsid w:val="00D17897"/>
    <w:rsid w:val="00D2017C"/>
    <w:rsid w:val="00D202C5"/>
    <w:rsid w:val="00D210AF"/>
    <w:rsid w:val="00D21E74"/>
    <w:rsid w:val="00D2206E"/>
    <w:rsid w:val="00D2245E"/>
    <w:rsid w:val="00D2287E"/>
    <w:rsid w:val="00D23425"/>
    <w:rsid w:val="00D238FD"/>
    <w:rsid w:val="00D23B6C"/>
    <w:rsid w:val="00D24018"/>
    <w:rsid w:val="00D244AF"/>
    <w:rsid w:val="00D244B5"/>
    <w:rsid w:val="00D24C90"/>
    <w:rsid w:val="00D25420"/>
    <w:rsid w:val="00D25C88"/>
    <w:rsid w:val="00D26072"/>
    <w:rsid w:val="00D26155"/>
    <w:rsid w:val="00D26309"/>
    <w:rsid w:val="00D26422"/>
    <w:rsid w:val="00D26D17"/>
    <w:rsid w:val="00D275EB"/>
    <w:rsid w:val="00D30116"/>
    <w:rsid w:val="00D3019F"/>
    <w:rsid w:val="00D30A65"/>
    <w:rsid w:val="00D31043"/>
    <w:rsid w:val="00D316FA"/>
    <w:rsid w:val="00D3204F"/>
    <w:rsid w:val="00D3304B"/>
    <w:rsid w:val="00D332CC"/>
    <w:rsid w:val="00D33345"/>
    <w:rsid w:val="00D33988"/>
    <w:rsid w:val="00D33E4E"/>
    <w:rsid w:val="00D33F71"/>
    <w:rsid w:val="00D340E7"/>
    <w:rsid w:val="00D34516"/>
    <w:rsid w:val="00D3471B"/>
    <w:rsid w:val="00D347A1"/>
    <w:rsid w:val="00D348A3"/>
    <w:rsid w:val="00D349E0"/>
    <w:rsid w:val="00D34BE7"/>
    <w:rsid w:val="00D34FED"/>
    <w:rsid w:val="00D35186"/>
    <w:rsid w:val="00D35576"/>
    <w:rsid w:val="00D35698"/>
    <w:rsid w:val="00D35D30"/>
    <w:rsid w:val="00D36029"/>
    <w:rsid w:val="00D36145"/>
    <w:rsid w:val="00D369B9"/>
    <w:rsid w:val="00D371C1"/>
    <w:rsid w:val="00D3756C"/>
    <w:rsid w:val="00D37B25"/>
    <w:rsid w:val="00D408FE"/>
    <w:rsid w:val="00D40A66"/>
    <w:rsid w:val="00D42201"/>
    <w:rsid w:val="00D425E1"/>
    <w:rsid w:val="00D42A4D"/>
    <w:rsid w:val="00D43213"/>
    <w:rsid w:val="00D4336A"/>
    <w:rsid w:val="00D434E6"/>
    <w:rsid w:val="00D43986"/>
    <w:rsid w:val="00D44CCC"/>
    <w:rsid w:val="00D45CA0"/>
    <w:rsid w:val="00D45FEE"/>
    <w:rsid w:val="00D4649C"/>
    <w:rsid w:val="00D46855"/>
    <w:rsid w:val="00D471AD"/>
    <w:rsid w:val="00D47597"/>
    <w:rsid w:val="00D475B8"/>
    <w:rsid w:val="00D47E90"/>
    <w:rsid w:val="00D50753"/>
    <w:rsid w:val="00D50C31"/>
    <w:rsid w:val="00D50FE0"/>
    <w:rsid w:val="00D513F6"/>
    <w:rsid w:val="00D51BD1"/>
    <w:rsid w:val="00D51C4E"/>
    <w:rsid w:val="00D51C6D"/>
    <w:rsid w:val="00D51D38"/>
    <w:rsid w:val="00D52C6E"/>
    <w:rsid w:val="00D5351A"/>
    <w:rsid w:val="00D53C05"/>
    <w:rsid w:val="00D54060"/>
    <w:rsid w:val="00D541EC"/>
    <w:rsid w:val="00D54B2C"/>
    <w:rsid w:val="00D5511B"/>
    <w:rsid w:val="00D5542C"/>
    <w:rsid w:val="00D5560C"/>
    <w:rsid w:val="00D55A3E"/>
    <w:rsid w:val="00D55BDD"/>
    <w:rsid w:val="00D55F4C"/>
    <w:rsid w:val="00D57278"/>
    <w:rsid w:val="00D57488"/>
    <w:rsid w:val="00D57A3B"/>
    <w:rsid w:val="00D57DFF"/>
    <w:rsid w:val="00D6030A"/>
    <w:rsid w:val="00D607F4"/>
    <w:rsid w:val="00D60BEC"/>
    <w:rsid w:val="00D60E20"/>
    <w:rsid w:val="00D61165"/>
    <w:rsid w:val="00D61A7A"/>
    <w:rsid w:val="00D61C90"/>
    <w:rsid w:val="00D62241"/>
    <w:rsid w:val="00D62817"/>
    <w:rsid w:val="00D63076"/>
    <w:rsid w:val="00D63469"/>
    <w:rsid w:val="00D644D2"/>
    <w:rsid w:val="00D644D8"/>
    <w:rsid w:val="00D6459E"/>
    <w:rsid w:val="00D64859"/>
    <w:rsid w:val="00D64BEB"/>
    <w:rsid w:val="00D64C0B"/>
    <w:rsid w:val="00D64DFE"/>
    <w:rsid w:val="00D64E9B"/>
    <w:rsid w:val="00D6572D"/>
    <w:rsid w:val="00D65BEE"/>
    <w:rsid w:val="00D65CAA"/>
    <w:rsid w:val="00D65F72"/>
    <w:rsid w:val="00D665E8"/>
    <w:rsid w:val="00D67364"/>
    <w:rsid w:val="00D67848"/>
    <w:rsid w:val="00D70262"/>
    <w:rsid w:val="00D708BD"/>
    <w:rsid w:val="00D70C44"/>
    <w:rsid w:val="00D7114A"/>
    <w:rsid w:val="00D7150D"/>
    <w:rsid w:val="00D71527"/>
    <w:rsid w:val="00D718E4"/>
    <w:rsid w:val="00D72262"/>
    <w:rsid w:val="00D72435"/>
    <w:rsid w:val="00D72888"/>
    <w:rsid w:val="00D7383B"/>
    <w:rsid w:val="00D73967"/>
    <w:rsid w:val="00D7437D"/>
    <w:rsid w:val="00D74875"/>
    <w:rsid w:val="00D7498F"/>
    <w:rsid w:val="00D74F9D"/>
    <w:rsid w:val="00D75360"/>
    <w:rsid w:val="00D7596F"/>
    <w:rsid w:val="00D75B7E"/>
    <w:rsid w:val="00D75BDB"/>
    <w:rsid w:val="00D75F2E"/>
    <w:rsid w:val="00D75F74"/>
    <w:rsid w:val="00D77419"/>
    <w:rsid w:val="00D77A96"/>
    <w:rsid w:val="00D806AB"/>
    <w:rsid w:val="00D809F2"/>
    <w:rsid w:val="00D80A92"/>
    <w:rsid w:val="00D80A96"/>
    <w:rsid w:val="00D80DBD"/>
    <w:rsid w:val="00D814D7"/>
    <w:rsid w:val="00D819CE"/>
    <w:rsid w:val="00D81A17"/>
    <w:rsid w:val="00D81E6E"/>
    <w:rsid w:val="00D8301E"/>
    <w:rsid w:val="00D8321C"/>
    <w:rsid w:val="00D834EC"/>
    <w:rsid w:val="00D83613"/>
    <w:rsid w:val="00D83A4A"/>
    <w:rsid w:val="00D83B69"/>
    <w:rsid w:val="00D83C87"/>
    <w:rsid w:val="00D8494F"/>
    <w:rsid w:val="00D8516E"/>
    <w:rsid w:val="00D85A20"/>
    <w:rsid w:val="00D85B20"/>
    <w:rsid w:val="00D85B42"/>
    <w:rsid w:val="00D866F8"/>
    <w:rsid w:val="00D86A7A"/>
    <w:rsid w:val="00D86B8E"/>
    <w:rsid w:val="00D87818"/>
    <w:rsid w:val="00D90347"/>
    <w:rsid w:val="00D9054B"/>
    <w:rsid w:val="00D906FE"/>
    <w:rsid w:val="00D90827"/>
    <w:rsid w:val="00D909C6"/>
    <w:rsid w:val="00D90A70"/>
    <w:rsid w:val="00D90AA7"/>
    <w:rsid w:val="00D90BAB"/>
    <w:rsid w:val="00D91017"/>
    <w:rsid w:val="00D91228"/>
    <w:rsid w:val="00D914B6"/>
    <w:rsid w:val="00D91AF9"/>
    <w:rsid w:val="00D91C26"/>
    <w:rsid w:val="00D91DD7"/>
    <w:rsid w:val="00D924DB"/>
    <w:rsid w:val="00D92707"/>
    <w:rsid w:val="00D93B2E"/>
    <w:rsid w:val="00D94331"/>
    <w:rsid w:val="00D943DD"/>
    <w:rsid w:val="00D944F0"/>
    <w:rsid w:val="00D94545"/>
    <w:rsid w:val="00D946B4"/>
    <w:rsid w:val="00D948EB"/>
    <w:rsid w:val="00D94CFB"/>
    <w:rsid w:val="00D952C3"/>
    <w:rsid w:val="00D95616"/>
    <w:rsid w:val="00D95991"/>
    <w:rsid w:val="00D95AFE"/>
    <w:rsid w:val="00D95EC8"/>
    <w:rsid w:val="00D96D4B"/>
    <w:rsid w:val="00D96FB5"/>
    <w:rsid w:val="00D97391"/>
    <w:rsid w:val="00D9749F"/>
    <w:rsid w:val="00D97BC7"/>
    <w:rsid w:val="00D97FC1"/>
    <w:rsid w:val="00DA01F9"/>
    <w:rsid w:val="00DA0215"/>
    <w:rsid w:val="00DA02D0"/>
    <w:rsid w:val="00DA088D"/>
    <w:rsid w:val="00DA0E74"/>
    <w:rsid w:val="00DA12CB"/>
    <w:rsid w:val="00DA2246"/>
    <w:rsid w:val="00DA238F"/>
    <w:rsid w:val="00DA2EA5"/>
    <w:rsid w:val="00DA30A3"/>
    <w:rsid w:val="00DA35E8"/>
    <w:rsid w:val="00DA3678"/>
    <w:rsid w:val="00DA39E3"/>
    <w:rsid w:val="00DA3C80"/>
    <w:rsid w:val="00DA3D42"/>
    <w:rsid w:val="00DA3D70"/>
    <w:rsid w:val="00DA3E33"/>
    <w:rsid w:val="00DA3F2F"/>
    <w:rsid w:val="00DA54E6"/>
    <w:rsid w:val="00DA5CE4"/>
    <w:rsid w:val="00DA5E97"/>
    <w:rsid w:val="00DA664F"/>
    <w:rsid w:val="00DA6BEF"/>
    <w:rsid w:val="00DA6CFF"/>
    <w:rsid w:val="00DA6D61"/>
    <w:rsid w:val="00DA6D6A"/>
    <w:rsid w:val="00DA6E5F"/>
    <w:rsid w:val="00DA6EB3"/>
    <w:rsid w:val="00DA7176"/>
    <w:rsid w:val="00DA7338"/>
    <w:rsid w:val="00DA766F"/>
    <w:rsid w:val="00DA7A88"/>
    <w:rsid w:val="00DA7AF7"/>
    <w:rsid w:val="00DA7B88"/>
    <w:rsid w:val="00DB0410"/>
    <w:rsid w:val="00DB0A07"/>
    <w:rsid w:val="00DB0ABB"/>
    <w:rsid w:val="00DB0E87"/>
    <w:rsid w:val="00DB117A"/>
    <w:rsid w:val="00DB2A6E"/>
    <w:rsid w:val="00DB2CC1"/>
    <w:rsid w:val="00DB2D35"/>
    <w:rsid w:val="00DB31D1"/>
    <w:rsid w:val="00DB3A5F"/>
    <w:rsid w:val="00DB3FC4"/>
    <w:rsid w:val="00DB54F5"/>
    <w:rsid w:val="00DB5568"/>
    <w:rsid w:val="00DB695A"/>
    <w:rsid w:val="00DB6DFB"/>
    <w:rsid w:val="00DB73FF"/>
    <w:rsid w:val="00DB7A31"/>
    <w:rsid w:val="00DB7C61"/>
    <w:rsid w:val="00DB7CC6"/>
    <w:rsid w:val="00DC10CB"/>
    <w:rsid w:val="00DC1589"/>
    <w:rsid w:val="00DC1983"/>
    <w:rsid w:val="00DC2679"/>
    <w:rsid w:val="00DC2AE8"/>
    <w:rsid w:val="00DC2C57"/>
    <w:rsid w:val="00DC430B"/>
    <w:rsid w:val="00DC4817"/>
    <w:rsid w:val="00DC5272"/>
    <w:rsid w:val="00DC571C"/>
    <w:rsid w:val="00DC5764"/>
    <w:rsid w:val="00DC5918"/>
    <w:rsid w:val="00DC5A9C"/>
    <w:rsid w:val="00DC61AB"/>
    <w:rsid w:val="00DC66DF"/>
    <w:rsid w:val="00DC7717"/>
    <w:rsid w:val="00DC7B1A"/>
    <w:rsid w:val="00DC7EBC"/>
    <w:rsid w:val="00DD0A9B"/>
    <w:rsid w:val="00DD165B"/>
    <w:rsid w:val="00DD34E9"/>
    <w:rsid w:val="00DD352B"/>
    <w:rsid w:val="00DD356F"/>
    <w:rsid w:val="00DD3AAE"/>
    <w:rsid w:val="00DD3F0A"/>
    <w:rsid w:val="00DD3F7B"/>
    <w:rsid w:val="00DD4158"/>
    <w:rsid w:val="00DD43A1"/>
    <w:rsid w:val="00DD44DC"/>
    <w:rsid w:val="00DD4617"/>
    <w:rsid w:val="00DD473C"/>
    <w:rsid w:val="00DD51F9"/>
    <w:rsid w:val="00DD5948"/>
    <w:rsid w:val="00DD5F23"/>
    <w:rsid w:val="00DD5FD1"/>
    <w:rsid w:val="00DD74F2"/>
    <w:rsid w:val="00DD7604"/>
    <w:rsid w:val="00DD7613"/>
    <w:rsid w:val="00DD7743"/>
    <w:rsid w:val="00DD7A61"/>
    <w:rsid w:val="00DD7DC0"/>
    <w:rsid w:val="00DE01BB"/>
    <w:rsid w:val="00DE07E6"/>
    <w:rsid w:val="00DE0850"/>
    <w:rsid w:val="00DE1D1C"/>
    <w:rsid w:val="00DE225A"/>
    <w:rsid w:val="00DE2FFD"/>
    <w:rsid w:val="00DE3106"/>
    <w:rsid w:val="00DE3145"/>
    <w:rsid w:val="00DE3611"/>
    <w:rsid w:val="00DE3773"/>
    <w:rsid w:val="00DE39AF"/>
    <w:rsid w:val="00DE3FD9"/>
    <w:rsid w:val="00DE467E"/>
    <w:rsid w:val="00DE471D"/>
    <w:rsid w:val="00DE52C6"/>
    <w:rsid w:val="00DE5502"/>
    <w:rsid w:val="00DE5C48"/>
    <w:rsid w:val="00DE63B2"/>
    <w:rsid w:val="00DE6494"/>
    <w:rsid w:val="00DE67D3"/>
    <w:rsid w:val="00DE6AE3"/>
    <w:rsid w:val="00DE711D"/>
    <w:rsid w:val="00DE7219"/>
    <w:rsid w:val="00DE79F2"/>
    <w:rsid w:val="00DF004F"/>
    <w:rsid w:val="00DF026A"/>
    <w:rsid w:val="00DF08CF"/>
    <w:rsid w:val="00DF0AF1"/>
    <w:rsid w:val="00DF0BBA"/>
    <w:rsid w:val="00DF0C65"/>
    <w:rsid w:val="00DF16CD"/>
    <w:rsid w:val="00DF190E"/>
    <w:rsid w:val="00DF260F"/>
    <w:rsid w:val="00DF2EE2"/>
    <w:rsid w:val="00DF3020"/>
    <w:rsid w:val="00DF340D"/>
    <w:rsid w:val="00DF34AE"/>
    <w:rsid w:val="00DF34E7"/>
    <w:rsid w:val="00DF387C"/>
    <w:rsid w:val="00DF3B75"/>
    <w:rsid w:val="00DF3BE5"/>
    <w:rsid w:val="00DF48F8"/>
    <w:rsid w:val="00DF529E"/>
    <w:rsid w:val="00DF660E"/>
    <w:rsid w:val="00DF688A"/>
    <w:rsid w:val="00DF6E23"/>
    <w:rsid w:val="00DF71AC"/>
    <w:rsid w:val="00DF7644"/>
    <w:rsid w:val="00DF7ACC"/>
    <w:rsid w:val="00DF7CF6"/>
    <w:rsid w:val="00E00BC6"/>
    <w:rsid w:val="00E00F20"/>
    <w:rsid w:val="00E010E7"/>
    <w:rsid w:val="00E0118B"/>
    <w:rsid w:val="00E012F6"/>
    <w:rsid w:val="00E01628"/>
    <w:rsid w:val="00E022F6"/>
    <w:rsid w:val="00E029DA"/>
    <w:rsid w:val="00E02CED"/>
    <w:rsid w:val="00E03239"/>
    <w:rsid w:val="00E03B5E"/>
    <w:rsid w:val="00E03BBF"/>
    <w:rsid w:val="00E04140"/>
    <w:rsid w:val="00E042FD"/>
    <w:rsid w:val="00E043D6"/>
    <w:rsid w:val="00E04F8E"/>
    <w:rsid w:val="00E05F50"/>
    <w:rsid w:val="00E062BB"/>
    <w:rsid w:val="00E06F0F"/>
    <w:rsid w:val="00E07500"/>
    <w:rsid w:val="00E075D0"/>
    <w:rsid w:val="00E076D5"/>
    <w:rsid w:val="00E07F36"/>
    <w:rsid w:val="00E1080A"/>
    <w:rsid w:val="00E1164B"/>
    <w:rsid w:val="00E11C55"/>
    <w:rsid w:val="00E12E29"/>
    <w:rsid w:val="00E12F14"/>
    <w:rsid w:val="00E134C8"/>
    <w:rsid w:val="00E13A37"/>
    <w:rsid w:val="00E13B4F"/>
    <w:rsid w:val="00E14106"/>
    <w:rsid w:val="00E14514"/>
    <w:rsid w:val="00E154B6"/>
    <w:rsid w:val="00E15C12"/>
    <w:rsid w:val="00E1604B"/>
    <w:rsid w:val="00E1608B"/>
    <w:rsid w:val="00E164B7"/>
    <w:rsid w:val="00E1660F"/>
    <w:rsid w:val="00E1672A"/>
    <w:rsid w:val="00E17155"/>
    <w:rsid w:val="00E17204"/>
    <w:rsid w:val="00E173EC"/>
    <w:rsid w:val="00E175EE"/>
    <w:rsid w:val="00E20400"/>
    <w:rsid w:val="00E209C0"/>
    <w:rsid w:val="00E20A70"/>
    <w:rsid w:val="00E20C10"/>
    <w:rsid w:val="00E20F5C"/>
    <w:rsid w:val="00E211CE"/>
    <w:rsid w:val="00E21D18"/>
    <w:rsid w:val="00E21DF1"/>
    <w:rsid w:val="00E22269"/>
    <w:rsid w:val="00E22553"/>
    <w:rsid w:val="00E229DD"/>
    <w:rsid w:val="00E2372D"/>
    <w:rsid w:val="00E23FF7"/>
    <w:rsid w:val="00E244DB"/>
    <w:rsid w:val="00E24749"/>
    <w:rsid w:val="00E2475A"/>
    <w:rsid w:val="00E25D3F"/>
    <w:rsid w:val="00E25E8D"/>
    <w:rsid w:val="00E26020"/>
    <w:rsid w:val="00E266C1"/>
    <w:rsid w:val="00E2677C"/>
    <w:rsid w:val="00E27068"/>
    <w:rsid w:val="00E27C0D"/>
    <w:rsid w:val="00E30980"/>
    <w:rsid w:val="00E30CE3"/>
    <w:rsid w:val="00E3100A"/>
    <w:rsid w:val="00E318A9"/>
    <w:rsid w:val="00E31D95"/>
    <w:rsid w:val="00E324EF"/>
    <w:rsid w:val="00E326E5"/>
    <w:rsid w:val="00E329A4"/>
    <w:rsid w:val="00E32B87"/>
    <w:rsid w:val="00E32B97"/>
    <w:rsid w:val="00E32C71"/>
    <w:rsid w:val="00E32F19"/>
    <w:rsid w:val="00E331AB"/>
    <w:rsid w:val="00E3329B"/>
    <w:rsid w:val="00E33AD4"/>
    <w:rsid w:val="00E33B28"/>
    <w:rsid w:val="00E33C4D"/>
    <w:rsid w:val="00E34531"/>
    <w:rsid w:val="00E34E07"/>
    <w:rsid w:val="00E34F5F"/>
    <w:rsid w:val="00E35055"/>
    <w:rsid w:val="00E35B4B"/>
    <w:rsid w:val="00E35FD3"/>
    <w:rsid w:val="00E36369"/>
    <w:rsid w:val="00E36A40"/>
    <w:rsid w:val="00E36BEC"/>
    <w:rsid w:val="00E36F16"/>
    <w:rsid w:val="00E375E9"/>
    <w:rsid w:val="00E375F9"/>
    <w:rsid w:val="00E37A61"/>
    <w:rsid w:val="00E40391"/>
    <w:rsid w:val="00E40687"/>
    <w:rsid w:val="00E40B40"/>
    <w:rsid w:val="00E41034"/>
    <w:rsid w:val="00E41291"/>
    <w:rsid w:val="00E415A0"/>
    <w:rsid w:val="00E4195C"/>
    <w:rsid w:val="00E42140"/>
    <w:rsid w:val="00E42189"/>
    <w:rsid w:val="00E42510"/>
    <w:rsid w:val="00E426D6"/>
    <w:rsid w:val="00E42AE7"/>
    <w:rsid w:val="00E42F00"/>
    <w:rsid w:val="00E4305C"/>
    <w:rsid w:val="00E431EA"/>
    <w:rsid w:val="00E43305"/>
    <w:rsid w:val="00E434FD"/>
    <w:rsid w:val="00E4356E"/>
    <w:rsid w:val="00E43895"/>
    <w:rsid w:val="00E43F2A"/>
    <w:rsid w:val="00E442D6"/>
    <w:rsid w:val="00E44311"/>
    <w:rsid w:val="00E45473"/>
    <w:rsid w:val="00E45543"/>
    <w:rsid w:val="00E46012"/>
    <w:rsid w:val="00E46242"/>
    <w:rsid w:val="00E4652B"/>
    <w:rsid w:val="00E4745E"/>
    <w:rsid w:val="00E477CC"/>
    <w:rsid w:val="00E4793B"/>
    <w:rsid w:val="00E500F2"/>
    <w:rsid w:val="00E506BF"/>
    <w:rsid w:val="00E5181E"/>
    <w:rsid w:val="00E51DEF"/>
    <w:rsid w:val="00E51E50"/>
    <w:rsid w:val="00E52DDE"/>
    <w:rsid w:val="00E533A2"/>
    <w:rsid w:val="00E53BE5"/>
    <w:rsid w:val="00E543D4"/>
    <w:rsid w:val="00E5571B"/>
    <w:rsid w:val="00E5596F"/>
    <w:rsid w:val="00E559F0"/>
    <w:rsid w:val="00E55F31"/>
    <w:rsid w:val="00E56464"/>
    <w:rsid w:val="00E56585"/>
    <w:rsid w:val="00E565A8"/>
    <w:rsid w:val="00E56639"/>
    <w:rsid w:val="00E57267"/>
    <w:rsid w:val="00E57330"/>
    <w:rsid w:val="00E573D8"/>
    <w:rsid w:val="00E607D5"/>
    <w:rsid w:val="00E61197"/>
    <w:rsid w:val="00E613AB"/>
    <w:rsid w:val="00E618C8"/>
    <w:rsid w:val="00E61DF9"/>
    <w:rsid w:val="00E62BBE"/>
    <w:rsid w:val="00E6332C"/>
    <w:rsid w:val="00E6421C"/>
    <w:rsid w:val="00E64A7B"/>
    <w:rsid w:val="00E65751"/>
    <w:rsid w:val="00E65E1E"/>
    <w:rsid w:val="00E66013"/>
    <w:rsid w:val="00E66443"/>
    <w:rsid w:val="00E6716C"/>
    <w:rsid w:val="00E671AC"/>
    <w:rsid w:val="00E674B1"/>
    <w:rsid w:val="00E678B3"/>
    <w:rsid w:val="00E67C6B"/>
    <w:rsid w:val="00E70144"/>
    <w:rsid w:val="00E70306"/>
    <w:rsid w:val="00E705B2"/>
    <w:rsid w:val="00E708C6"/>
    <w:rsid w:val="00E70986"/>
    <w:rsid w:val="00E70F22"/>
    <w:rsid w:val="00E71406"/>
    <w:rsid w:val="00E7160E"/>
    <w:rsid w:val="00E71763"/>
    <w:rsid w:val="00E71889"/>
    <w:rsid w:val="00E71A54"/>
    <w:rsid w:val="00E71F85"/>
    <w:rsid w:val="00E72782"/>
    <w:rsid w:val="00E727FC"/>
    <w:rsid w:val="00E72AAF"/>
    <w:rsid w:val="00E73774"/>
    <w:rsid w:val="00E738D1"/>
    <w:rsid w:val="00E73CD2"/>
    <w:rsid w:val="00E745A2"/>
    <w:rsid w:val="00E745DF"/>
    <w:rsid w:val="00E74D15"/>
    <w:rsid w:val="00E75338"/>
    <w:rsid w:val="00E7558A"/>
    <w:rsid w:val="00E758E8"/>
    <w:rsid w:val="00E765D1"/>
    <w:rsid w:val="00E767F7"/>
    <w:rsid w:val="00E770AC"/>
    <w:rsid w:val="00E77221"/>
    <w:rsid w:val="00E77422"/>
    <w:rsid w:val="00E77592"/>
    <w:rsid w:val="00E775AF"/>
    <w:rsid w:val="00E775D6"/>
    <w:rsid w:val="00E80873"/>
    <w:rsid w:val="00E808C8"/>
    <w:rsid w:val="00E80B8B"/>
    <w:rsid w:val="00E810F8"/>
    <w:rsid w:val="00E812F3"/>
    <w:rsid w:val="00E81364"/>
    <w:rsid w:val="00E8282F"/>
    <w:rsid w:val="00E82BF3"/>
    <w:rsid w:val="00E83452"/>
    <w:rsid w:val="00E83515"/>
    <w:rsid w:val="00E83DBE"/>
    <w:rsid w:val="00E840BA"/>
    <w:rsid w:val="00E84102"/>
    <w:rsid w:val="00E84135"/>
    <w:rsid w:val="00E84355"/>
    <w:rsid w:val="00E85205"/>
    <w:rsid w:val="00E85644"/>
    <w:rsid w:val="00E85757"/>
    <w:rsid w:val="00E85853"/>
    <w:rsid w:val="00E85AF3"/>
    <w:rsid w:val="00E85B47"/>
    <w:rsid w:val="00E85EDE"/>
    <w:rsid w:val="00E85FB6"/>
    <w:rsid w:val="00E86063"/>
    <w:rsid w:val="00E8696D"/>
    <w:rsid w:val="00E87326"/>
    <w:rsid w:val="00E8790E"/>
    <w:rsid w:val="00E87CF4"/>
    <w:rsid w:val="00E87D72"/>
    <w:rsid w:val="00E9115B"/>
    <w:rsid w:val="00E91EC5"/>
    <w:rsid w:val="00E9236D"/>
    <w:rsid w:val="00E9238B"/>
    <w:rsid w:val="00E924B9"/>
    <w:rsid w:val="00E9253A"/>
    <w:rsid w:val="00E935F6"/>
    <w:rsid w:val="00E94C92"/>
    <w:rsid w:val="00E95149"/>
    <w:rsid w:val="00E95197"/>
    <w:rsid w:val="00E95250"/>
    <w:rsid w:val="00E95362"/>
    <w:rsid w:val="00E967F7"/>
    <w:rsid w:val="00E96A2C"/>
    <w:rsid w:val="00E96E0D"/>
    <w:rsid w:val="00E9731D"/>
    <w:rsid w:val="00E97A58"/>
    <w:rsid w:val="00E97B00"/>
    <w:rsid w:val="00E97C62"/>
    <w:rsid w:val="00EA1366"/>
    <w:rsid w:val="00EA138D"/>
    <w:rsid w:val="00EA1411"/>
    <w:rsid w:val="00EA18ED"/>
    <w:rsid w:val="00EA1AD7"/>
    <w:rsid w:val="00EA277D"/>
    <w:rsid w:val="00EA27B7"/>
    <w:rsid w:val="00EA335A"/>
    <w:rsid w:val="00EA431F"/>
    <w:rsid w:val="00EA5136"/>
    <w:rsid w:val="00EA51F6"/>
    <w:rsid w:val="00EA5275"/>
    <w:rsid w:val="00EA5350"/>
    <w:rsid w:val="00EA61C4"/>
    <w:rsid w:val="00EA6634"/>
    <w:rsid w:val="00EA75B0"/>
    <w:rsid w:val="00EA77B6"/>
    <w:rsid w:val="00EB008D"/>
    <w:rsid w:val="00EB15C6"/>
    <w:rsid w:val="00EB1FDD"/>
    <w:rsid w:val="00EB22CE"/>
    <w:rsid w:val="00EB2B82"/>
    <w:rsid w:val="00EB2CF8"/>
    <w:rsid w:val="00EB2D9A"/>
    <w:rsid w:val="00EB38CB"/>
    <w:rsid w:val="00EB4503"/>
    <w:rsid w:val="00EB53BB"/>
    <w:rsid w:val="00EB5876"/>
    <w:rsid w:val="00EB5A98"/>
    <w:rsid w:val="00EB5F3E"/>
    <w:rsid w:val="00EB6409"/>
    <w:rsid w:val="00EB67C0"/>
    <w:rsid w:val="00EB6CF5"/>
    <w:rsid w:val="00EB6D1B"/>
    <w:rsid w:val="00EB6D5B"/>
    <w:rsid w:val="00EB725A"/>
    <w:rsid w:val="00EB74F0"/>
    <w:rsid w:val="00EB78A4"/>
    <w:rsid w:val="00EB7C7D"/>
    <w:rsid w:val="00EB7EBF"/>
    <w:rsid w:val="00EC05DB"/>
    <w:rsid w:val="00EC083E"/>
    <w:rsid w:val="00EC0890"/>
    <w:rsid w:val="00EC0C63"/>
    <w:rsid w:val="00EC0DEA"/>
    <w:rsid w:val="00EC1594"/>
    <w:rsid w:val="00EC1787"/>
    <w:rsid w:val="00EC1B0E"/>
    <w:rsid w:val="00EC1EEA"/>
    <w:rsid w:val="00EC292C"/>
    <w:rsid w:val="00EC3636"/>
    <w:rsid w:val="00EC3808"/>
    <w:rsid w:val="00EC38F4"/>
    <w:rsid w:val="00EC3CF2"/>
    <w:rsid w:val="00EC3D18"/>
    <w:rsid w:val="00EC47B7"/>
    <w:rsid w:val="00EC4D42"/>
    <w:rsid w:val="00EC590E"/>
    <w:rsid w:val="00EC5C23"/>
    <w:rsid w:val="00EC5D6A"/>
    <w:rsid w:val="00EC6476"/>
    <w:rsid w:val="00EC660A"/>
    <w:rsid w:val="00EC6F3F"/>
    <w:rsid w:val="00EC700C"/>
    <w:rsid w:val="00EC780F"/>
    <w:rsid w:val="00EC7DF2"/>
    <w:rsid w:val="00ED0234"/>
    <w:rsid w:val="00ED0BBF"/>
    <w:rsid w:val="00ED0D0E"/>
    <w:rsid w:val="00ED0DF6"/>
    <w:rsid w:val="00ED13C2"/>
    <w:rsid w:val="00ED146F"/>
    <w:rsid w:val="00ED15FC"/>
    <w:rsid w:val="00ED165C"/>
    <w:rsid w:val="00ED21C0"/>
    <w:rsid w:val="00ED2A28"/>
    <w:rsid w:val="00ED3A60"/>
    <w:rsid w:val="00ED3F27"/>
    <w:rsid w:val="00ED437C"/>
    <w:rsid w:val="00ED464C"/>
    <w:rsid w:val="00ED48D9"/>
    <w:rsid w:val="00ED4991"/>
    <w:rsid w:val="00ED4A64"/>
    <w:rsid w:val="00ED4C1F"/>
    <w:rsid w:val="00ED4C57"/>
    <w:rsid w:val="00ED4FDE"/>
    <w:rsid w:val="00ED6018"/>
    <w:rsid w:val="00ED6C1A"/>
    <w:rsid w:val="00ED6EC9"/>
    <w:rsid w:val="00ED75FC"/>
    <w:rsid w:val="00ED779F"/>
    <w:rsid w:val="00ED7D12"/>
    <w:rsid w:val="00EE02BC"/>
    <w:rsid w:val="00EE0773"/>
    <w:rsid w:val="00EE0E65"/>
    <w:rsid w:val="00EE157F"/>
    <w:rsid w:val="00EE182A"/>
    <w:rsid w:val="00EE232B"/>
    <w:rsid w:val="00EE2F94"/>
    <w:rsid w:val="00EE343F"/>
    <w:rsid w:val="00EE375F"/>
    <w:rsid w:val="00EE3B12"/>
    <w:rsid w:val="00EE3D23"/>
    <w:rsid w:val="00EE4599"/>
    <w:rsid w:val="00EE47B1"/>
    <w:rsid w:val="00EE4B13"/>
    <w:rsid w:val="00EE5602"/>
    <w:rsid w:val="00EE57D2"/>
    <w:rsid w:val="00EE5990"/>
    <w:rsid w:val="00EE5A9B"/>
    <w:rsid w:val="00EE62DC"/>
    <w:rsid w:val="00EE683D"/>
    <w:rsid w:val="00EE69CB"/>
    <w:rsid w:val="00EE6E9D"/>
    <w:rsid w:val="00EE759A"/>
    <w:rsid w:val="00EE7B67"/>
    <w:rsid w:val="00EE7D03"/>
    <w:rsid w:val="00EE7FAE"/>
    <w:rsid w:val="00EF0546"/>
    <w:rsid w:val="00EF08EA"/>
    <w:rsid w:val="00EF096E"/>
    <w:rsid w:val="00EF17CA"/>
    <w:rsid w:val="00EF20E9"/>
    <w:rsid w:val="00EF2C2C"/>
    <w:rsid w:val="00EF3E67"/>
    <w:rsid w:val="00EF483F"/>
    <w:rsid w:val="00EF48A0"/>
    <w:rsid w:val="00EF4C49"/>
    <w:rsid w:val="00EF4E9D"/>
    <w:rsid w:val="00EF4F45"/>
    <w:rsid w:val="00EF4F99"/>
    <w:rsid w:val="00EF56C0"/>
    <w:rsid w:val="00EF5ACE"/>
    <w:rsid w:val="00EF6068"/>
    <w:rsid w:val="00EF63E0"/>
    <w:rsid w:val="00EF6598"/>
    <w:rsid w:val="00EF67F3"/>
    <w:rsid w:val="00EF6C20"/>
    <w:rsid w:val="00EF6C86"/>
    <w:rsid w:val="00EF7269"/>
    <w:rsid w:val="00EF78EB"/>
    <w:rsid w:val="00EF790A"/>
    <w:rsid w:val="00F00DAE"/>
    <w:rsid w:val="00F011FF"/>
    <w:rsid w:val="00F013D5"/>
    <w:rsid w:val="00F01658"/>
    <w:rsid w:val="00F01790"/>
    <w:rsid w:val="00F018EE"/>
    <w:rsid w:val="00F01946"/>
    <w:rsid w:val="00F01E71"/>
    <w:rsid w:val="00F023C1"/>
    <w:rsid w:val="00F03C17"/>
    <w:rsid w:val="00F03D78"/>
    <w:rsid w:val="00F03EF1"/>
    <w:rsid w:val="00F03FA9"/>
    <w:rsid w:val="00F03FBA"/>
    <w:rsid w:val="00F041F8"/>
    <w:rsid w:val="00F0469B"/>
    <w:rsid w:val="00F04E28"/>
    <w:rsid w:val="00F05ECC"/>
    <w:rsid w:val="00F06348"/>
    <w:rsid w:val="00F06BBA"/>
    <w:rsid w:val="00F06CD7"/>
    <w:rsid w:val="00F07961"/>
    <w:rsid w:val="00F07DD9"/>
    <w:rsid w:val="00F07E57"/>
    <w:rsid w:val="00F100EE"/>
    <w:rsid w:val="00F101E6"/>
    <w:rsid w:val="00F1020E"/>
    <w:rsid w:val="00F10932"/>
    <w:rsid w:val="00F10AF9"/>
    <w:rsid w:val="00F1193E"/>
    <w:rsid w:val="00F11D88"/>
    <w:rsid w:val="00F11D8F"/>
    <w:rsid w:val="00F12018"/>
    <w:rsid w:val="00F12276"/>
    <w:rsid w:val="00F12EE9"/>
    <w:rsid w:val="00F134D3"/>
    <w:rsid w:val="00F13E22"/>
    <w:rsid w:val="00F13F5E"/>
    <w:rsid w:val="00F13FD9"/>
    <w:rsid w:val="00F14B9E"/>
    <w:rsid w:val="00F14F99"/>
    <w:rsid w:val="00F15456"/>
    <w:rsid w:val="00F154A8"/>
    <w:rsid w:val="00F15DF2"/>
    <w:rsid w:val="00F16033"/>
    <w:rsid w:val="00F16B5B"/>
    <w:rsid w:val="00F16C33"/>
    <w:rsid w:val="00F176A4"/>
    <w:rsid w:val="00F2086A"/>
    <w:rsid w:val="00F2128A"/>
    <w:rsid w:val="00F2141B"/>
    <w:rsid w:val="00F2146C"/>
    <w:rsid w:val="00F2165C"/>
    <w:rsid w:val="00F217F7"/>
    <w:rsid w:val="00F21F9A"/>
    <w:rsid w:val="00F2239A"/>
    <w:rsid w:val="00F22B86"/>
    <w:rsid w:val="00F22BEA"/>
    <w:rsid w:val="00F22C53"/>
    <w:rsid w:val="00F2313D"/>
    <w:rsid w:val="00F2325B"/>
    <w:rsid w:val="00F2330E"/>
    <w:rsid w:val="00F23D6B"/>
    <w:rsid w:val="00F2443F"/>
    <w:rsid w:val="00F24BB9"/>
    <w:rsid w:val="00F25BD7"/>
    <w:rsid w:val="00F25E3A"/>
    <w:rsid w:val="00F25FBE"/>
    <w:rsid w:val="00F27712"/>
    <w:rsid w:val="00F27B91"/>
    <w:rsid w:val="00F3052C"/>
    <w:rsid w:val="00F3056C"/>
    <w:rsid w:val="00F30B5F"/>
    <w:rsid w:val="00F310AD"/>
    <w:rsid w:val="00F31C59"/>
    <w:rsid w:val="00F31CC8"/>
    <w:rsid w:val="00F31D38"/>
    <w:rsid w:val="00F32286"/>
    <w:rsid w:val="00F32673"/>
    <w:rsid w:val="00F32BA4"/>
    <w:rsid w:val="00F32F5D"/>
    <w:rsid w:val="00F33A46"/>
    <w:rsid w:val="00F33DCA"/>
    <w:rsid w:val="00F34263"/>
    <w:rsid w:val="00F346C3"/>
    <w:rsid w:val="00F346F2"/>
    <w:rsid w:val="00F3549A"/>
    <w:rsid w:val="00F360E2"/>
    <w:rsid w:val="00F362E5"/>
    <w:rsid w:val="00F36536"/>
    <w:rsid w:val="00F3662C"/>
    <w:rsid w:val="00F36884"/>
    <w:rsid w:val="00F36E8F"/>
    <w:rsid w:val="00F3725C"/>
    <w:rsid w:val="00F373BF"/>
    <w:rsid w:val="00F374A8"/>
    <w:rsid w:val="00F379DF"/>
    <w:rsid w:val="00F400DA"/>
    <w:rsid w:val="00F400DD"/>
    <w:rsid w:val="00F40230"/>
    <w:rsid w:val="00F4038A"/>
    <w:rsid w:val="00F40580"/>
    <w:rsid w:val="00F4073E"/>
    <w:rsid w:val="00F40914"/>
    <w:rsid w:val="00F40D87"/>
    <w:rsid w:val="00F40EB6"/>
    <w:rsid w:val="00F4139B"/>
    <w:rsid w:val="00F41680"/>
    <w:rsid w:val="00F4184D"/>
    <w:rsid w:val="00F41B98"/>
    <w:rsid w:val="00F41F04"/>
    <w:rsid w:val="00F42142"/>
    <w:rsid w:val="00F4225B"/>
    <w:rsid w:val="00F4287E"/>
    <w:rsid w:val="00F428C6"/>
    <w:rsid w:val="00F42F0B"/>
    <w:rsid w:val="00F42F9F"/>
    <w:rsid w:val="00F43421"/>
    <w:rsid w:val="00F4455A"/>
    <w:rsid w:val="00F4476D"/>
    <w:rsid w:val="00F44E52"/>
    <w:rsid w:val="00F463AE"/>
    <w:rsid w:val="00F4690C"/>
    <w:rsid w:val="00F46F84"/>
    <w:rsid w:val="00F475BE"/>
    <w:rsid w:val="00F475EA"/>
    <w:rsid w:val="00F505E6"/>
    <w:rsid w:val="00F509C9"/>
    <w:rsid w:val="00F50E65"/>
    <w:rsid w:val="00F5134A"/>
    <w:rsid w:val="00F516BE"/>
    <w:rsid w:val="00F52411"/>
    <w:rsid w:val="00F52ED6"/>
    <w:rsid w:val="00F5349B"/>
    <w:rsid w:val="00F53543"/>
    <w:rsid w:val="00F53C19"/>
    <w:rsid w:val="00F53CE8"/>
    <w:rsid w:val="00F53F0B"/>
    <w:rsid w:val="00F54A1F"/>
    <w:rsid w:val="00F553D6"/>
    <w:rsid w:val="00F557AE"/>
    <w:rsid w:val="00F55E96"/>
    <w:rsid w:val="00F5600B"/>
    <w:rsid w:val="00F5699D"/>
    <w:rsid w:val="00F56E00"/>
    <w:rsid w:val="00F57239"/>
    <w:rsid w:val="00F57694"/>
    <w:rsid w:val="00F57A22"/>
    <w:rsid w:val="00F57B8C"/>
    <w:rsid w:val="00F57EE8"/>
    <w:rsid w:val="00F602F8"/>
    <w:rsid w:val="00F60325"/>
    <w:rsid w:val="00F6037D"/>
    <w:rsid w:val="00F61A76"/>
    <w:rsid w:val="00F61A8F"/>
    <w:rsid w:val="00F62742"/>
    <w:rsid w:val="00F628AB"/>
    <w:rsid w:val="00F630A3"/>
    <w:rsid w:val="00F63AA7"/>
    <w:rsid w:val="00F63C75"/>
    <w:rsid w:val="00F64643"/>
    <w:rsid w:val="00F64935"/>
    <w:rsid w:val="00F657E7"/>
    <w:rsid w:val="00F65E6B"/>
    <w:rsid w:val="00F662D8"/>
    <w:rsid w:val="00F6688D"/>
    <w:rsid w:val="00F66DBF"/>
    <w:rsid w:val="00F6785E"/>
    <w:rsid w:val="00F679EF"/>
    <w:rsid w:val="00F67B46"/>
    <w:rsid w:val="00F70106"/>
    <w:rsid w:val="00F70278"/>
    <w:rsid w:val="00F70B3C"/>
    <w:rsid w:val="00F710B3"/>
    <w:rsid w:val="00F71109"/>
    <w:rsid w:val="00F7114D"/>
    <w:rsid w:val="00F71426"/>
    <w:rsid w:val="00F71453"/>
    <w:rsid w:val="00F71A00"/>
    <w:rsid w:val="00F71A46"/>
    <w:rsid w:val="00F71B07"/>
    <w:rsid w:val="00F71B5E"/>
    <w:rsid w:val="00F72581"/>
    <w:rsid w:val="00F72BCB"/>
    <w:rsid w:val="00F72CC6"/>
    <w:rsid w:val="00F73F18"/>
    <w:rsid w:val="00F73F20"/>
    <w:rsid w:val="00F74567"/>
    <w:rsid w:val="00F74B52"/>
    <w:rsid w:val="00F74E6E"/>
    <w:rsid w:val="00F76083"/>
    <w:rsid w:val="00F77533"/>
    <w:rsid w:val="00F7765C"/>
    <w:rsid w:val="00F77888"/>
    <w:rsid w:val="00F77A80"/>
    <w:rsid w:val="00F80655"/>
    <w:rsid w:val="00F8068A"/>
    <w:rsid w:val="00F80891"/>
    <w:rsid w:val="00F812E9"/>
    <w:rsid w:val="00F81503"/>
    <w:rsid w:val="00F8154F"/>
    <w:rsid w:val="00F81B0E"/>
    <w:rsid w:val="00F828B2"/>
    <w:rsid w:val="00F82EFB"/>
    <w:rsid w:val="00F83330"/>
    <w:rsid w:val="00F8350F"/>
    <w:rsid w:val="00F8388F"/>
    <w:rsid w:val="00F84353"/>
    <w:rsid w:val="00F84420"/>
    <w:rsid w:val="00F84422"/>
    <w:rsid w:val="00F844A0"/>
    <w:rsid w:val="00F84663"/>
    <w:rsid w:val="00F849A5"/>
    <w:rsid w:val="00F84A0A"/>
    <w:rsid w:val="00F84B71"/>
    <w:rsid w:val="00F85972"/>
    <w:rsid w:val="00F85BA3"/>
    <w:rsid w:val="00F85DE4"/>
    <w:rsid w:val="00F861FA"/>
    <w:rsid w:val="00F866C0"/>
    <w:rsid w:val="00F86BC8"/>
    <w:rsid w:val="00F86D54"/>
    <w:rsid w:val="00F86ECD"/>
    <w:rsid w:val="00F87A42"/>
    <w:rsid w:val="00F90478"/>
    <w:rsid w:val="00F90951"/>
    <w:rsid w:val="00F90C72"/>
    <w:rsid w:val="00F91A19"/>
    <w:rsid w:val="00F91A59"/>
    <w:rsid w:val="00F91E3B"/>
    <w:rsid w:val="00F921FA"/>
    <w:rsid w:val="00F92622"/>
    <w:rsid w:val="00F92A73"/>
    <w:rsid w:val="00F92A9B"/>
    <w:rsid w:val="00F93A7D"/>
    <w:rsid w:val="00F93B93"/>
    <w:rsid w:val="00F93BC7"/>
    <w:rsid w:val="00F93D2A"/>
    <w:rsid w:val="00F93F5B"/>
    <w:rsid w:val="00F93FBB"/>
    <w:rsid w:val="00F95057"/>
    <w:rsid w:val="00F955A0"/>
    <w:rsid w:val="00F95F6F"/>
    <w:rsid w:val="00F96302"/>
    <w:rsid w:val="00F96407"/>
    <w:rsid w:val="00F96E38"/>
    <w:rsid w:val="00F97140"/>
    <w:rsid w:val="00F978B7"/>
    <w:rsid w:val="00F97DD1"/>
    <w:rsid w:val="00F97E1B"/>
    <w:rsid w:val="00FA04CC"/>
    <w:rsid w:val="00FA09FC"/>
    <w:rsid w:val="00FA0D3C"/>
    <w:rsid w:val="00FA0E82"/>
    <w:rsid w:val="00FA1452"/>
    <w:rsid w:val="00FA16C6"/>
    <w:rsid w:val="00FA1A5B"/>
    <w:rsid w:val="00FA1C15"/>
    <w:rsid w:val="00FA207D"/>
    <w:rsid w:val="00FA2319"/>
    <w:rsid w:val="00FA25B3"/>
    <w:rsid w:val="00FA25BB"/>
    <w:rsid w:val="00FA2700"/>
    <w:rsid w:val="00FA2CD3"/>
    <w:rsid w:val="00FA3333"/>
    <w:rsid w:val="00FA4496"/>
    <w:rsid w:val="00FA4800"/>
    <w:rsid w:val="00FA48DE"/>
    <w:rsid w:val="00FA5065"/>
    <w:rsid w:val="00FA544D"/>
    <w:rsid w:val="00FA5518"/>
    <w:rsid w:val="00FA57F7"/>
    <w:rsid w:val="00FA625F"/>
    <w:rsid w:val="00FA6710"/>
    <w:rsid w:val="00FA6BC7"/>
    <w:rsid w:val="00FA734F"/>
    <w:rsid w:val="00FA7F8C"/>
    <w:rsid w:val="00FB0854"/>
    <w:rsid w:val="00FB19DC"/>
    <w:rsid w:val="00FB1B42"/>
    <w:rsid w:val="00FB20EC"/>
    <w:rsid w:val="00FB211F"/>
    <w:rsid w:val="00FB21D5"/>
    <w:rsid w:val="00FB22C7"/>
    <w:rsid w:val="00FB271D"/>
    <w:rsid w:val="00FB3633"/>
    <w:rsid w:val="00FB3C5D"/>
    <w:rsid w:val="00FB3E5B"/>
    <w:rsid w:val="00FB3F58"/>
    <w:rsid w:val="00FB45AC"/>
    <w:rsid w:val="00FB4B3D"/>
    <w:rsid w:val="00FB4C96"/>
    <w:rsid w:val="00FB52B6"/>
    <w:rsid w:val="00FB5DAB"/>
    <w:rsid w:val="00FB5FDB"/>
    <w:rsid w:val="00FB6001"/>
    <w:rsid w:val="00FB635A"/>
    <w:rsid w:val="00FB6538"/>
    <w:rsid w:val="00FB6C25"/>
    <w:rsid w:val="00FB78DE"/>
    <w:rsid w:val="00FC0F56"/>
    <w:rsid w:val="00FC1498"/>
    <w:rsid w:val="00FC1523"/>
    <w:rsid w:val="00FC1A1E"/>
    <w:rsid w:val="00FC2758"/>
    <w:rsid w:val="00FC27BA"/>
    <w:rsid w:val="00FC28D5"/>
    <w:rsid w:val="00FC2C17"/>
    <w:rsid w:val="00FC2DBE"/>
    <w:rsid w:val="00FC3304"/>
    <w:rsid w:val="00FC3B83"/>
    <w:rsid w:val="00FC459C"/>
    <w:rsid w:val="00FC47F7"/>
    <w:rsid w:val="00FC4A14"/>
    <w:rsid w:val="00FC53AC"/>
    <w:rsid w:val="00FC54D3"/>
    <w:rsid w:val="00FC598B"/>
    <w:rsid w:val="00FC59BF"/>
    <w:rsid w:val="00FC5B18"/>
    <w:rsid w:val="00FC5EBA"/>
    <w:rsid w:val="00FC6957"/>
    <w:rsid w:val="00FC6968"/>
    <w:rsid w:val="00FC6A2B"/>
    <w:rsid w:val="00FC703D"/>
    <w:rsid w:val="00FC70A0"/>
    <w:rsid w:val="00FC7362"/>
    <w:rsid w:val="00FC760F"/>
    <w:rsid w:val="00FC7E54"/>
    <w:rsid w:val="00FD0514"/>
    <w:rsid w:val="00FD0F58"/>
    <w:rsid w:val="00FD10DD"/>
    <w:rsid w:val="00FD1E93"/>
    <w:rsid w:val="00FD1F4B"/>
    <w:rsid w:val="00FD2043"/>
    <w:rsid w:val="00FD3679"/>
    <w:rsid w:val="00FD481F"/>
    <w:rsid w:val="00FD4F2A"/>
    <w:rsid w:val="00FD5F99"/>
    <w:rsid w:val="00FD650C"/>
    <w:rsid w:val="00FD6C20"/>
    <w:rsid w:val="00FD71FB"/>
    <w:rsid w:val="00FD791C"/>
    <w:rsid w:val="00FD794E"/>
    <w:rsid w:val="00FE0372"/>
    <w:rsid w:val="00FE0806"/>
    <w:rsid w:val="00FE0CBF"/>
    <w:rsid w:val="00FE0D85"/>
    <w:rsid w:val="00FE0E76"/>
    <w:rsid w:val="00FE12F7"/>
    <w:rsid w:val="00FE15DC"/>
    <w:rsid w:val="00FE1798"/>
    <w:rsid w:val="00FE21EF"/>
    <w:rsid w:val="00FE2329"/>
    <w:rsid w:val="00FE25F9"/>
    <w:rsid w:val="00FE2646"/>
    <w:rsid w:val="00FE2E86"/>
    <w:rsid w:val="00FE32F8"/>
    <w:rsid w:val="00FE35CF"/>
    <w:rsid w:val="00FE3833"/>
    <w:rsid w:val="00FE3CF8"/>
    <w:rsid w:val="00FE4AF9"/>
    <w:rsid w:val="00FE51D8"/>
    <w:rsid w:val="00FE56B4"/>
    <w:rsid w:val="00FE5737"/>
    <w:rsid w:val="00FE5EBC"/>
    <w:rsid w:val="00FE5F35"/>
    <w:rsid w:val="00FE6C24"/>
    <w:rsid w:val="00FE6EB8"/>
    <w:rsid w:val="00FE7214"/>
    <w:rsid w:val="00FE7A8C"/>
    <w:rsid w:val="00FF06CA"/>
    <w:rsid w:val="00FF0E03"/>
    <w:rsid w:val="00FF0FDC"/>
    <w:rsid w:val="00FF1345"/>
    <w:rsid w:val="00FF17B1"/>
    <w:rsid w:val="00FF1879"/>
    <w:rsid w:val="00FF18D8"/>
    <w:rsid w:val="00FF1A91"/>
    <w:rsid w:val="00FF1A92"/>
    <w:rsid w:val="00FF1D2D"/>
    <w:rsid w:val="00FF1E4E"/>
    <w:rsid w:val="00FF2584"/>
    <w:rsid w:val="00FF2D0E"/>
    <w:rsid w:val="00FF2F42"/>
    <w:rsid w:val="00FF3157"/>
    <w:rsid w:val="00FF392E"/>
    <w:rsid w:val="00FF3BE7"/>
    <w:rsid w:val="00FF3DDF"/>
    <w:rsid w:val="00FF3F3E"/>
    <w:rsid w:val="00FF42FF"/>
    <w:rsid w:val="00FF4576"/>
    <w:rsid w:val="00FF466C"/>
    <w:rsid w:val="00FF4D93"/>
    <w:rsid w:val="00FF56AD"/>
    <w:rsid w:val="00FF5A29"/>
    <w:rsid w:val="00FF6D2D"/>
    <w:rsid w:val="00FF6EB6"/>
    <w:rsid w:val="00FF7293"/>
    <w:rsid w:val="00FF741D"/>
    <w:rsid w:val="00FF7A4F"/>
    <w:rsid w:val="07F40F79"/>
    <w:rsid w:val="318B2C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lsdException w:name="caption" w:semiHidden="1" w:unhideWhenUsed="1" w:qFormat="1"/>
    <w:lsdException w:name="Title" w:qFormat="1"/>
    <w:lsdException w:name="Default Paragraph Font" w:uiPriority="1" w:unhideWhenUsed="1"/>
    <w:lsdException w:name="Body Text Indent"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1D00"/>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nhideWhenUsed/>
    <w:rsid w:val="00771D00"/>
    <w:pPr>
      <w:ind w:firstLineChars="171" w:firstLine="359"/>
    </w:pPr>
    <w:rPr>
      <w:rFonts w:ascii="Times New Roman" w:hAnsi="Times New Roman"/>
      <w:szCs w:val="24"/>
    </w:rPr>
  </w:style>
  <w:style w:type="paragraph" w:styleId="a4">
    <w:name w:val="footer"/>
    <w:basedOn w:val="a"/>
    <w:link w:val="Char0"/>
    <w:uiPriority w:val="99"/>
    <w:unhideWhenUsed/>
    <w:rsid w:val="00771D00"/>
    <w:pPr>
      <w:tabs>
        <w:tab w:val="center" w:pos="4153"/>
        <w:tab w:val="right" w:pos="8306"/>
      </w:tabs>
      <w:snapToGrid w:val="0"/>
      <w:jc w:val="left"/>
    </w:pPr>
    <w:rPr>
      <w:sz w:val="18"/>
      <w:szCs w:val="18"/>
    </w:rPr>
  </w:style>
  <w:style w:type="paragraph" w:styleId="a5">
    <w:name w:val="header"/>
    <w:basedOn w:val="a"/>
    <w:link w:val="Char1"/>
    <w:uiPriority w:val="99"/>
    <w:unhideWhenUsed/>
    <w:rsid w:val="00771D00"/>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771D00"/>
    <w:pPr>
      <w:widowControl/>
      <w:spacing w:before="100" w:beforeAutospacing="1" w:after="100" w:afterAutospacing="1"/>
      <w:jc w:val="left"/>
    </w:pPr>
    <w:rPr>
      <w:rFonts w:ascii="Arial Unicode MS" w:eastAsia="Arial Unicode MS" w:hAnsi="Arial Unicode MS" w:cs="Arial Unicode MS"/>
      <w:kern w:val="0"/>
      <w:sz w:val="18"/>
      <w:szCs w:val="18"/>
    </w:rPr>
  </w:style>
  <w:style w:type="character" w:styleId="a7">
    <w:name w:val="FollowedHyperlink"/>
    <w:basedOn w:val="a0"/>
    <w:rsid w:val="00771D00"/>
    <w:rPr>
      <w:color w:val="800080"/>
      <w:u w:val="single"/>
    </w:rPr>
  </w:style>
  <w:style w:type="character" w:styleId="a8">
    <w:name w:val="Hyperlink"/>
    <w:basedOn w:val="a0"/>
    <w:rsid w:val="00771D00"/>
    <w:rPr>
      <w:color w:val="0000FF"/>
      <w:u w:val="single"/>
    </w:rPr>
  </w:style>
  <w:style w:type="paragraph" w:customStyle="1" w:styleId="1">
    <w:name w:val="列出段落1"/>
    <w:basedOn w:val="a"/>
    <w:qFormat/>
    <w:rsid w:val="00771D00"/>
    <w:pPr>
      <w:ind w:firstLineChars="200" w:firstLine="420"/>
    </w:pPr>
  </w:style>
  <w:style w:type="character" w:customStyle="1" w:styleId="Char1">
    <w:name w:val="页眉 Char"/>
    <w:basedOn w:val="a0"/>
    <w:link w:val="a5"/>
    <w:uiPriority w:val="99"/>
    <w:rsid w:val="00771D00"/>
    <w:rPr>
      <w:rFonts w:ascii="Calibri" w:eastAsia="宋体" w:hAnsi="Calibri" w:cs="Times New Roman"/>
      <w:kern w:val="2"/>
      <w:sz w:val="18"/>
      <w:szCs w:val="18"/>
    </w:rPr>
  </w:style>
  <w:style w:type="character" w:customStyle="1" w:styleId="Char0">
    <w:name w:val="页脚 Char"/>
    <w:basedOn w:val="a0"/>
    <w:link w:val="a4"/>
    <w:uiPriority w:val="99"/>
    <w:rsid w:val="00771D00"/>
    <w:rPr>
      <w:rFonts w:ascii="Calibri" w:eastAsia="宋体" w:hAnsi="Calibri" w:cs="Times New Roman"/>
      <w:kern w:val="2"/>
      <w:sz w:val="18"/>
      <w:szCs w:val="18"/>
    </w:rPr>
  </w:style>
  <w:style w:type="character" w:customStyle="1" w:styleId="Char">
    <w:name w:val="正文文本缩进 Char"/>
    <w:basedOn w:val="a0"/>
    <w:link w:val="a3"/>
    <w:rsid w:val="00771D00"/>
    <w:rPr>
      <w:kern w:val="2"/>
      <w:sz w:val="21"/>
      <w:szCs w:val="24"/>
    </w:rPr>
  </w:style>
  <w:style w:type="character" w:customStyle="1" w:styleId="apple-style-span">
    <w:name w:val="apple-style-span"/>
    <w:basedOn w:val="a0"/>
    <w:rsid w:val="00771D0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1082</Words>
  <Characters>6172</Characters>
  <Application>Microsoft Office Word</Application>
  <DocSecurity>0</DocSecurity>
  <Lines>51</Lines>
  <Paragraphs>14</Paragraphs>
  <ScaleCrop>false</ScaleCrop>
  <Company>中国中铁</Company>
  <LinksUpToDate>false</LinksUpToDate>
  <CharactersWithSpaces>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刘勇</dc:creator>
  <cp:lastModifiedBy>苟亚萍</cp:lastModifiedBy>
  <cp:revision>3</cp:revision>
  <dcterms:created xsi:type="dcterms:W3CDTF">2015-08-19T05:17:00Z</dcterms:created>
  <dcterms:modified xsi:type="dcterms:W3CDTF">2015-08-19T05:17:00Z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